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F" w:rsidRDefault="0050611F" w:rsidP="0072477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Pr="00E142A4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42A4">
        <w:rPr>
          <w:rFonts w:asciiTheme="majorBidi" w:hAnsiTheme="majorBidi" w:cstheme="majorBidi"/>
          <w:b/>
          <w:bCs/>
          <w:sz w:val="32"/>
          <w:szCs w:val="32"/>
        </w:rPr>
        <w:t>Procès Verbal d’élection de la Commission paritaire (Commission 1) à l’égard des grades suivants :</w:t>
      </w: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dministrateur Conseiller,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dministrateur Principal,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dministrateur Analyste,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dministrateur,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ssistant Administrateur,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D04081">
        <w:rPr>
          <w:rFonts w:asciiTheme="majorBidi" w:hAnsiTheme="majorBidi" w:cstheme="majorBidi"/>
          <w:sz w:val="28"/>
          <w:szCs w:val="28"/>
        </w:rPr>
        <w:t xml:space="preserve">ngénieur en chef,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D04081">
        <w:rPr>
          <w:rFonts w:asciiTheme="majorBidi" w:hAnsiTheme="majorBidi" w:cstheme="majorBidi"/>
          <w:sz w:val="28"/>
          <w:szCs w:val="28"/>
        </w:rPr>
        <w:t>ngénieur Principal,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 xml:space="preserve"> I</w:t>
      </w:r>
      <w:r w:rsidRPr="00D04081">
        <w:rPr>
          <w:rFonts w:asciiTheme="majorBidi" w:hAnsiTheme="majorBidi" w:cstheme="majorBidi"/>
          <w:sz w:val="28"/>
          <w:szCs w:val="28"/>
        </w:rPr>
        <w:t xml:space="preserve">ngénieur d’Etat,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ssistant Ingénieur de niveau 1 et niveau 2,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ttaché des laboratoires Universitaires,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rchitecte Principal,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rchitecte d’Etat,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D04081">
        <w:rPr>
          <w:rFonts w:asciiTheme="majorBidi" w:hAnsiTheme="majorBidi" w:cstheme="majorBidi"/>
          <w:sz w:val="28"/>
          <w:szCs w:val="28"/>
        </w:rPr>
        <w:t xml:space="preserve">onservateur de B.U,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D04081">
        <w:rPr>
          <w:rFonts w:asciiTheme="majorBidi" w:hAnsiTheme="majorBidi" w:cstheme="majorBidi"/>
          <w:sz w:val="28"/>
          <w:szCs w:val="28"/>
        </w:rPr>
        <w:t xml:space="preserve">ttaché de bibliothèques universitaires de niveau 1 et niveau 2,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D04081">
        <w:rPr>
          <w:rFonts w:asciiTheme="majorBidi" w:hAnsiTheme="majorBidi" w:cstheme="majorBidi"/>
          <w:sz w:val="28"/>
          <w:szCs w:val="28"/>
        </w:rPr>
        <w:t xml:space="preserve">ocumentaliste Archiviste,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D04081">
        <w:rPr>
          <w:rFonts w:asciiTheme="majorBidi" w:hAnsiTheme="majorBidi" w:cstheme="majorBidi"/>
          <w:sz w:val="28"/>
          <w:szCs w:val="28"/>
        </w:rPr>
        <w:t>ntendant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04081">
        <w:rPr>
          <w:rFonts w:asciiTheme="majorBidi" w:hAnsiTheme="majorBidi" w:cstheme="majorBidi"/>
          <w:sz w:val="28"/>
          <w:szCs w:val="28"/>
        </w:rPr>
        <w:t>Principal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, I</w:t>
      </w:r>
      <w:r w:rsidRPr="00D04081">
        <w:rPr>
          <w:rFonts w:asciiTheme="majorBidi" w:hAnsiTheme="majorBidi" w:cstheme="majorBidi"/>
          <w:sz w:val="28"/>
          <w:szCs w:val="28"/>
        </w:rPr>
        <w:t>ntendant,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Pr="00D04081">
        <w:rPr>
          <w:rFonts w:asciiTheme="majorBidi" w:hAnsiTheme="majorBidi" w:cstheme="majorBidi"/>
          <w:sz w:val="28"/>
          <w:szCs w:val="28"/>
        </w:rPr>
        <w:t>ous Intendant Gestionnaire, Médecin.</w:t>
      </w: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L’An deux mille dix huit et le vingt du mois de juin (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20/06/2018</w:t>
      </w:r>
      <w:r w:rsidRPr="00D04081">
        <w:rPr>
          <w:rFonts w:asciiTheme="majorBidi" w:hAnsiTheme="majorBidi" w:cstheme="majorBidi"/>
          <w:sz w:val="28"/>
          <w:szCs w:val="28"/>
        </w:rPr>
        <w:t>) de 09 heures à 14 heures, s’</w:t>
      </w:r>
      <w:r>
        <w:rPr>
          <w:rFonts w:asciiTheme="majorBidi" w:hAnsiTheme="majorBidi" w:cstheme="majorBidi"/>
          <w:sz w:val="28"/>
          <w:szCs w:val="28"/>
        </w:rPr>
        <w:t xml:space="preserve">est déroulé au niveau </w:t>
      </w:r>
      <w:r w:rsidRPr="00D04081">
        <w:rPr>
          <w:rFonts w:asciiTheme="majorBidi" w:hAnsiTheme="majorBidi" w:cstheme="majorBidi"/>
          <w:sz w:val="28"/>
          <w:szCs w:val="28"/>
        </w:rPr>
        <w:t>de l’Université Mouloud M</w:t>
      </w:r>
      <w:r>
        <w:rPr>
          <w:rFonts w:asciiTheme="majorBidi" w:hAnsiTheme="majorBidi" w:cstheme="majorBidi"/>
          <w:sz w:val="28"/>
          <w:szCs w:val="28"/>
        </w:rPr>
        <w:t>AMMERI</w:t>
      </w:r>
      <w:r w:rsidRPr="00D04081">
        <w:rPr>
          <w:rFonts w:asciiTheme="majorBidi" w:hAnsiTheme="majorBidi" w:cstheme="majorBidi"/>
          <w:sz w:val="28"/>
          <w:szCs w:val="28"/>
        </w:rPr>
        <w:t xml:space="preserve"> de Tizi-Ouzou l’élection comptant pour le renouvellement de la commission Paritaire compétente à l’égard des grades cités ci-dessus.</w:t>
      </w: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A l’issue du dépouillement qui s’est déroulé publiquement à partir de 14 heures, les résultats ci-dessous ont été obtenus ;</w:t>
      </w:r>
    </w:p>
    <w:p w:rsidR="000A6C0E" w:rsidRPr="00D546BB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6BB">
        <w:rPr>
          <w:rFonts w:asciiTheme="majorBidi" w:hAnsiTheme="majorBidi" w:cstheme="majorBidi"/>
          <w:b/>
          <w:bCs/>
          <w:sz w:val="24"/>
          <w:szCs w:val="24"/>
        </w:rPr>
        <w:t xml:space="preserve">Nombre d’électeurs  inscrits : </w:t>
      </w:r>
      <w:r w:rsidR="0026442C" w:rsidRPr="00176049">
        <w:rPr>
          <w:rFonts w:asciiTheme="majorBidi" w:hAnsiTheme="majorBidi" w:cstheme="majorBidi"/>
          <w:b/>
          <w:bCs/>
          <w:sz w:val="28"/>
          <w:szCs w:val="28"/>
        </w:rPr>
        <w:t>509</w:t>
      </w:r>
    </w:p>
    <w:p w:rsidR="000A6C0E" w:rsidRPr="00D546BB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6BB">
        <w:rPr>
          <w:rFonts w:asciiTheme="majorBidi" w:hAnsiTheme="majorBidi" w:cstheme="majorBidi"/>
          <w:b/>
          <w:bCs/>
          <w:sz w:val="24"/>
          <w:szCs w:val="24"/>
        </w:rPr>
        <w:t xml:space="preserve">Nombre de votants : </w:t>
      </w:r>
      <w:r w:rsidR="0026442C" w:rsidRPr="00176049">
        <w:rPr>
          <w:rFonts w:asciiTheme="majorBidi" w:hAnsiTheme="majorBidi" w:cstheme="majorBidi"/>
          <w:b/>
          <w:bCs/>
          <w:sz w:val="28"/>
          <w:szCs w:val="28"/>
        </w:rPr>
        <w:t>246</w:t>
      </w:r>
    </w:p>
    <w:p w:rsidR="000A6C0E" w:rsidRPr="00D546BB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6BB">
        <w:rPr>
          <w:rFonts w:asciiTheme="majorBidi" w:hAnsiTheme="majorBidi" w:cstheme="majorBidi"/>
          <w:b/>
          <w:bCs/>
          <w:sz w:val="24"/>
          <w:szCs w:val="24"/>
        </w:rPr>
        <w:t xml:space="preserve">Nombre de suffrages exprimés : </w:t>
      </w:r>
      <w:r w:rsidR="00A33DA8">
        <w:rPr>
          <w:rFonts w:asciiTheme="majorBidi" w:hAnsiTheme="majorBidi" w:cstheme="majorBidi"/>
          <w:b/>
          <w:bCs/>
          <w:sz w:val="24"/>
          <w:szCs w:val="24"/>
        </w:rPr>
        <w:t>240</w:t>
      </w:r>
    </w:p>
    <w:p w:rsidR="000A6C0E" w:rsidRPr="00D546BB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6BB">
        <w:rPr>
          <w:rFonts w:asciiTheme="majorBidi" w:hAnsiTheme="majorBidi" w:cstheme="majorBidi"/>
          <w:b/>
          <w:bCs/>
          <w:sz w:val="24"/>
          <w:szCs w:val="24"/>
        </w:rPr>
        <w:t xml:space="preserve">Nombre de bulletins nuls : </w:t>
      </w:r>
      <w:r w:rsidR="003C1CAE">
        <w:rPr>
          <w:rFonts w:asciiTheme="majorBidi" w:hAnsiTheme="majorBidi" w:cstheme="majorBidi"/>
          <w:b/>
          <w:bCs/>
          <w:sz w:val="24"/>
          <w:szCs w:val="24"/>
        </w:rPr>
        <w:t>02</w:t>
      </w:r>
    </w:p>
    <w:p w:rsidR="000A6C0E" w:rsidRPr="00D546BB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6BB">
        <w:rPr>
          <w:rFonts w:asciiTheme="majorBidi" w:hAnsiTheme="majorBidi" w:cstheme="majorBidi"/>
          <w:b/>
          <w:bCs/>
          <w:sz w:val="24"/>
          <w:szCs w:val="24"/>
        </w:rPr>
        <w:t xml:space="preserve">Nombre de bulletins blancs : </w:t>
      </w:r>
      <w:r w:rsidR="003C1CAE">
        <w:rPr>
          <w:rFonts w:asciiTheme="majorBidi" w:hAnsiTheme="majorBidi" w:cstheme="majorBidi"/>
          <w:b/>
          <w:bCs/>
          <w:sz w:val="24"/>
          <w:szCs w:val="24"/>
        </w:rPr>
        <w:t>04</w:t>
      </w:r>
    </w:p>
    <w:p w:rsidR="000A6C0E" w:rsidRPr="002E2C71" w:rsidRDefault="000A6C0E" w:rsidP="000A6C0E">
      <w:pPr>
        <w:spacing w:after="0"/>
        <w:ind w:left="-426"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Nombre de voix obtenues par chaque candidat :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851"/>
        <w:gridCol w:w="4394"/>
        <w:gridCol w:w="2552"/>
        <w:gridCol w:w="2977"/>
      </w:tblGrid>
      <w:tr w:rsidR="000A6C0E" w:rsidTr="00AC7E0E">
        <w:trPr>
          <w:trHeight w:val="560"/>
        </w:trPr>
        <w:tc>
          <w:tcPr>
            <w:tcW w:w="851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4394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Nombre de voix obtenues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Observations</w:t>
            </w:r>
          </w:p>
        </w:tc>
      </w:tr>
      <w:tr w:rsidR="00B22D20" w:rsidTr="00AC7E0E">
        <w:trPr>
          <w:trHeight w:val="454"/>
        </w:trPr>
        <w:tc>
          <w:tcPr>
            <w:tcW w:w="851" w:type="dxa"/>
            <w:vAlign w:val="center"/>
          </w:tcPr>
          <w:p w:rsidR="00B22D20" w:rsidRPr="00D04081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94" w:type="dxa"/>
            <w:vAlign w:val="center"/>
          </w:tcPr>
          <w:p w:rsidR="00B22D20" w:rsidRDefault="00B22D20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NADOUR M’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hamed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B7612" w:rsidRDefault="00B22D20" w:rsidP="00042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0423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AC7E0E" w:rsidRDefault="00B22D20" w:rsidP="00AC7E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permanents</w:t>
            </w:r>
          </w:p>
        </w:tc>
      </w:tr>
      <w:tr w:rsidR="00B22D20" w:rsidTr="00AC7E0E">
        <w:trPr>
          <w:trHeight w:val="454"/>
        </w:trPr>
        <w:tc>
          <w:tcPr>
            <w:tcW w:w="851" w:type="dxa"/>
            <w:vAlign w:val="center"/>
          </w:tcPr>
          <w:p w:rsidR="00B22D20" w:rsidRPr="00D04081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394" w:type="dxa"/>
            <w:vAlign w:val="center"/>
          </w:tcPr>
          <w:p w:rsidR="00B22D20" w:rsidRDefault="00B22D20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HAKEM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Sadjia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ép. YAHIAOUI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B7612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A27033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394" w:type="dxa"/>
            <w:vAlign w:val="center"/>
          </w:tcPr>
          <w:p w:rsidR="00B22D20" w:rsidRDefault="00B22D20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BOUGHARI Madjid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B7612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A27033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4394" w:type="dxa"/>
            <w:vAlign w:val="center"/>
          </w:tcPr>
          <w:p w:rsidR="00B22D20" w:rsidRDefault="005D3EFF" w:rsidP="005D3EF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KADRI Lynda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A27033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4394" w:type="dxa"/>
            <w:vAlign w:val="center"/>
          </w:tcPr>
          <w:p w:rsidR="00B22D20" w:rsidRDefault="005D3EFF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BOUABDALLAH Saliha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="000423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B22D20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4394" w:type="dxa"/>
            <w:vAlign w:val="center"/>
          </w:tcPr>
          <w:p w:rsidR="00B22D20" w:rsidRDefault="00B22D20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SAAD Lynda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B22D2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Suppléan</w:t>
            </w: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ts</w:t>
            </w:r>
          </w:p>
        </w:tc>
      </w:tr>
      <w:tr w:rsidR="00B22D20" w:rsidTr="00F378EE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394" w:type="dxa"/>
            <w:vAlign w:val="center"/>
          </w:tcPr>
          <w:p w:rsidR="00B22D20" w:rsidRDefault="00621D15" w:rsidP="00621D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76265">
              <w:rPr>
                <w:rFonts w:asciiTheme="majorBidi" w:hAnsiTheme="majorBidi" w:cstheme="majorBidi"/>
                <w:sz w:val="26"/>
                <w:szCs w:val="26"/>
              </w:rPr>
              <w:t>LALLAM Farida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621D1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F378EE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394" w:type="dxa"/>
            <w:vAlign w:val="center"/>
          </w:tcPr>
          <w:p w:rsidR="00B22D20" w:rsidRDefault="00621D15" w:rsidP="00B0411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MANSOUR Djamila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B041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F378EE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394" w:type="dxa"/>
            <w:vAlign w:val="center"/>
          </w:tcPr>
          <w:p w:rsidR="00B22D20" w:rsidRDefault="00B0411E" w:rsidP="00B0411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KECILI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Abdesslam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B041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22D20" w:rsidTr="00F378EE">
        <w:trPr>
          <w:trHeight w:val="454"/>
        </w:trPr>
        <w:tc>
          <w:tcPr>
            <w:tcW w:w="851" w:type="dxa"/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B22D20" w:rsidRDefault="00B22D20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BEN BOUAZZA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Nacéra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22D20" w:rsidRPr="00027AE8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0" w:rsidRPr="00700B2D" w:rsidRDefault="00B22D20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394" w:type="dxa"/>
            <w:vAlign w:val="center"/>
          </w:tcPr>
          <w:p w:rsidR="000A6C0E" w:rsidRDefault="00B0411E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HAMMOUDI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Houria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B041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:rsidR="000A6C0E" w:rsidRDefault="0057626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76265">
              <w:rPr>
                <w:rFonts w:asciiTheme="majorBidi" w:hAnsiTheme="majorBidi" w:cstheme="majorBidi"/>
                <w:sz w:val="26"/>
                <w:szCs w:val="26"/>
              </w:rPr>
              <w:t>MENDAS Amar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="008C13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394" w:type="dxa"/>
            <w:vAlign w:val="center"/>
          </w:tcPr>
          <w:p w:rsidR="000A6C0E" w:rsidRDefault="0057626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76265">
              <w:rPr>
                <w:rFonts w:asciiTheme="majorBidi" w:hAnsiTheme="majorBidi" w:cstheme="majorBidi"/>
                <w:sz w:val="26"/>
                <w:szCs w:val="26"/>
              </w:rPr>
              <w:t xml:space="preserve">IGHIL ALI </w:t>
            </w:r>
            <w:proofErr w:type="spellStart"/>
            <w:r w:rsidRPr="00576265">
              <w:rPr>
                <w:rFonts w:asciiTheme="majorBidi" w:hAnsiTheme="majorBidi" w:cstheme="majorBidi"/>
                <w:sz w:val="26"/>
                <w:szCs w:val="26"/>
              </w:rPr>
              <w:t>Mahrez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0A6C0E" w:rsidRDefault="0057626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76265">
              <w:rPr>
                <w:rFonts w:asciiTheme="majorBidi" w:hAnsiTheme="majorBidi" w:cstheme="majorBidi"/>
                <w:sz w:val="26"/>
                <w:szCs w:val="26"/>
              </w:rPr>
              <w:t>HERMEZ Radia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C13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394" w:type="dxa"/>
            <w:vAlign w:val="center"/>
          </w:tcPr>
          <w:p w:rsidR="000A6C0E" w:rsidRDefault="007F423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MOUHEB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Boualem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C13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394" w:type="dxa"/>
            <w:vAlign w:val="center"/>
          </w:tcPr>
          <w:p w:rsidR="000A6C0E" w:rsidRDefault="007F423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HOCINI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Yazid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394" w:type="dxa"/>
            <w:vAlign w:val="center"/>
          </w:tcPr>
          <w:p w:rsidR="000A6C0E" w:rsidRDefault="007F423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HADDAD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Khalida</w:t>
            </w:r>
            <w:proofErr w:type="spellEnd"/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ép.LOUNI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394" w:type="dxa"/>
            <w:vAlign w:val="center"/>
          </w:tcPr>
          <w:p w:rsidR="000A6C0E" w:rsidRDefault="007F423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DJEMA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Djillali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8C13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394" w:type="dxa"/>
            <w:vAlign w:val="center"/>
          </w:tcPr>
          <w:p w:rsidR="000A6C0E" w:rsidRDefault="008C1388" w:rsidP="008C138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F0138">
              <w:rPr>
                <w:rFonts w:asciiTheme="majorBidi" w:hAnsiTheme="majorBidi" w:cstheme="majorBidi"/>
                <w:sz w:val="26"/>
                <w:szCs w:val="26"/>
              </w:rPr>
              <w:t>MAALLEMI Sofiane</w:t>
            </w: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8C138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394" w:type="dxa"/>
            <w:vAlign w:val="center"/>
          </w:tcPr>
          <w:p w:rsidR="000A6C0E" w:rsidRDefault="008C1388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IDDIR </w:t>
            </w:r>
            <w:proofErr w:type="spellStart"/>
            <w:r w:rsidRPr="007F4237">
              <w:rPr>
                <w:rFonts w:asciiTheme="majorBidi" w:hAnsiTheme="majorBidi" w:cstheme="majorBidi"/>
                <w:sz w:val="26"/>
                <w:szCs w:val="26"/>
              </w:rPr>
              <w:t>Kahina</w:t>
            </w:r>
            <w:proofErr w:type="spellEnd"/>
            <w:r w:rsidRPr="007F4237">
              <w:rPr>
                <w:rFonts w:asciiTheme="majorBidi" w:hAnsiTheme="majorBidi" w:cstheme="majorBidi"/>
                <w:sz w:val="26"/>
                <w:szCs w:val="26"/>
              </w:rPr>
              <w:t xml:space="preserve"> ép. MOUSSOUNI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8C13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C7E0E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394" w:type="dxa"/>
            <w:vAlign w:val="center"/>
          </w:tcPr>
          <w:p w:rsidR="000A6C0E" w:rsidRDefault="000F0138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F0138">
              <w:rPr>
                <w:rFonts w:asciiTheme="majorBidi" w:hAnsiTheme="majorBidi" w:cstheme="majorBidi"/>
                <w:sz w:val="26"/>
                <w:szCs w:val="26"/>
              </w:rPr>
              <w:t xml:space="preserve">IKIOUANE </w:t>
            </w:r>
            <w:proofErr w:type="spellStart"/>
            <w:r w:rsidRPr="000F0138">
              <w:rPr>
                <w:rFonts w:asciiTheme="majorBidi" w:hAnsiTheme="majorBidi" w:cstheme="majorBidi"/>
                <w:sz w:val="26"/>
                <w:szCs w:val="26"/>
              </w:rPr>
              <w:t>Akli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A6C0E" w:rsidRPr="00027AE8" w:rsidRDefault="000F0138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6442C" w:rsidRDefault="0026442C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Pr="00700B2D" w:rsidRDefault="000A6C0E" w:rsidP="000A6C0E">
      <w:pPr>
        <w:spacing w:after="0" w:line="240" w:lineRule="auto"/>
        <w:ind w:left="-709" w:firstLine="283"/>
        <w:rPr>
          <w:rFonts w:asciiTheme="majorBidi" w:hAnsiTheme="majorBidi" w:cstheme="majorBidi"/>
          <w:b/>
          <w:bCs/>
          <w:sz w:val="28"/>
          <w:szCs w:val="28"/>
        </w:rPr>
      </w:pP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Le Président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La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Secrétaire              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Les représentants de la liste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</w:p>
    <w:p w:rsidR="000A6C0E" w:rsidRPr="00BA2D92" w:rsidRDefault="000A6C0E" w:rsidP="000A6C0E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0A6C0E" w:rsidRPr="00BA2D92" w:rsidRDefault="000A6C0E" w:rsidP="000A6C0E">
      <w:pPr>
        <w:spacing w:after="0" w:line="240" w:lineRule="auto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BA2D9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</w:p>
    <w:p w:rsidR="0026442C" w:rsidRDefault="000A6C0E" w:rsidP="000A6C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2D9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</w:p>
    <w:p w:rsidR="000A6C0E" w:rsidRPr="00BA2D92" w:rsidRDefault="000A6C0E" w:rsidP="000A6C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A2D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4081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Procès Verbal d’élection de la Commission paritaire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(Commission 3) </w:t>
      </w:r>
      <w:r w:rsidRPr="00D04081">
        <w:rPr>
          <w:rFonts w:asciiTheme="majorBidi" w:hAnsiTheme="majorBidi" w:cstheme="majorBidi"/>
          <w:b/>
          <w:bCs/>
          <w:sz w:val="36"/>
          <w:szCs w:val="36"/>
        </w:rPr>
        <w:t>à l’égard des grades suivants 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gent Principal d’Administration</w:t>
      </w:r>
      <w:r w:rsidRPr="00D0408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ecrétaire de direction</w:t>
      </w:r>
      <w:r w:rsidRPr="00D0408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>omptable Administratif</w:t>
      </w:r>
      <w:r w:rsidRPr="00D04081">
        <w:rPr>
          <w:rFonts w:asciiTheme="majorBidi" w:hAnsiTheme="majorBidi" w:cstheme="majorBidi"/>
          <w:sz w:val="28"/>
          <w:szCs w:val="28"/>
        </w:rPr>
        <w:t xml:space="preserve">,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djoints Techniques, </w:t>
      </w:r>
      <w:r w:rsidRPr="00A57309">
        <w:rPr>
          <w:rFonts w:asciiTheme="majorBidi" w:hAnsiTheme="majorBidi" w:cstheme="majorBidi"/>
          <w:b/>
          <w:bCs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echniciens, </w:t>
      </w:r>
      <w:r w:rsidRPr="00A57309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gent d’Administration, </w:t>
      </w:r>
      <w:r w:rsidRPr="00A57309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gent Technique de Bibliothèques Universitaires.</w:t>
      </w: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L’An deux mille dix huit et le vingt du mois de juin (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20/06/2018</w:t>
      </w:r>
      <w:r w:rsidRPr="00D04081">
        <w:rPr>
          <w:rFonts w:asciiTheme="majorBidi" w:hAnsiTheme="majorBidi" w:cstheme="majorBidi"/>
          <w:sz w:val="28"/>
          <w:szCs w:val="28"/>
        </w:rPr>
        <w:t>) de 09 heures à 14 heures, s’es</w:t>
      </w:r>
      <w:r w:rsidR="00D34B9F">
        <w:rPr>
          <w:rFonts w:asciiTheme="majorBidi" w:hAnsiTheme="majorBidi" w:cstheme="majorBidi"/>
          <w:sz w:val="28"/>
          <w:szCs w:val="28"/>
        </w:rPr>
        <w:t xml:space="preserve">t déroulé au niveau </w:t>
      </w:r>
      <w:r w:rsidRPr="00D04081">
        <w:rPr>
          <w:rFonts w:asciiTheme="majorBidi" w:hAnsiTheme="majorBidi" w:cstheme="majorBidi"/>
          <w:sz w:val="28"/>
          <w:szCs w:val="28"/>
        </w:rPr>
        <w:t>de l’Université Mouloud M</w:t>
      </w:r>
      <w:r>
        <w:rPr>
          <w:rFonts w:asciiTheme="majorBidi" w:hAnsiTheme="majorBidi" w:cstheme="majorBidi"/>
          <w:sz w:val="28"/>
          <w:szCs w:val="28"/>
        </w:rPr>
        <w:t>AMMERI</w:t>
      </w:r>
      <w:r w:rsidRPr="00D04081">
        <w:rPr>
          <w:rFonts w:asciiTheme="majorBidi" w:hAnsiTheme="majorBidi" w:cstheme="majorBidi"/>
          <w:sz w:val="28"/>
          <w:szCs w:val="28"/>
        </w:rPr>
        <w:t xml:space="preserve"> de Tizi-Ouzou l’élection comptant pour le renouvellement de la commission Paritaire compétente à l’égard des grades cités ci-dessus.</w:t>
      </w: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A l’issue du dépouillement qui s’est déroulé publiquement à partir de 14 heures, les résultats ci-dessous ont été obtenus ;</w:t>
      </w:r>
    </w:p>
    <w:p w:rsidR="000A6C0E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d’électeurs  inscrits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4182">
        <w:rPr>
          <w:rFonts w:asciiTheme="majorBidi" w:hAnsiTheme="majorBidi" w:cstheme="majorBidi"/>
          <w:b/>
          <w:bCs/>
          <w:sz w:val="28"/>
          <w:szCs w:val="28"/>
        </w:rPr>
        <w:t>114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votants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4182">
        <w:rPr>
          <w:rFonts w:asciiTheme="majorBidi" w:hAnsiTheme="majorBidi" w:cstheme="majorBidi"/>
          <w:b/>
          <w:bCs/>
          <w:sz w:val="28"/>
          <w:szCs w:val="28"/>
        </w:rPr>
        <w:t>50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suffrages exprimés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E61">
        <w:rPr>
          <w:rFonts w:asciiTheme="majorBidi" w:hAnsiTheme="majorBidi" w:cstheme="majorBidi"/>
          <w:b/>
          <w:bCs/>
          <w:sz w:val="28"/>
          <w:szCs w:val="28"/>
        </w:rPr>
        <w:t>48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nuls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F19E5">
        <w:rPr>
          <w:rFonts w:asciiTheme="majorBidi" w:hAnsiTheme="majorBidi" w:cstheme="majorBidi"/>
          <w:b/>
          <w:bCs/>
          <w:sz w:val="28"/>
          <w:szCs w:val="28"/>
        </w:rPr>
        <w:t>00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blancs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E61">
        <w:rPr>
          <w:rFonts w:asciiTheme="majorBidi" w:hAnsiTheme="majorBidi" w:cstheme="majorBidi"/>
          <w:b/>
          <w:bCs/>
          <w:sz w:val="28"/>
          <w:szCs w:val="28"/>
        </w:rPr>
        <w:t>02</w:t>
      </w:r>
    </w:p>
    <w:p w:rsidR="000A6C0E" w:rsidRPr="002E2C71" w:rsidRDefault="000A6C0E" w:rsidP="000A6C0E">
      <w:pPr>
        <w:spacing w:after="0"/>
        <w:ind w:left="-426"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Nombre de voix obtenues par chaque candidat :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851"/>
        <w:gridCol w:w="4394"/>
        <w:gridCol w:w="2552"/>
        <w:gridCol w:w="2977"/>
      </w:tblGrid>
      <w:tr w:rsidR="000A6C0E" w:rsidTr="00804ED7">
        <w:trPr>
          <w:trHeight w:val="560"/>
        </w:trPr>
        <w:tc>
          <w:tcPr>
            <w:tcW w:w="851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4394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552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Nombre de voix obtenues</w:t>
            </w:r>
          </w:p>
        </w:tc>
        <w:tc>
          <w:tcPr>
            <w:tcW w:w="2977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Observations</w:t>
            </w:r>
          </w:p>
        </w:tc>
      </w:tr>
      <w:tr w:rsidR="001C4146" w:rsidTr="001C4146">
        <w:trPr>
          <w:trHeight w:val="454"/>
        </w:trPr>
        <w:tc>
          <w:tcPr>
            <w:tcW w:w="851" w:type="dxa"/>
            <w:vAlign w:val="center"/>
          </w:tcPr>
          <w:p w:rsidR="001C4146" w:rsidRPr="00D04081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394" w:type="dxa"/>
            <w:vAlign w:val="center"/>
          </w:tcPr>
          <w:p w:rsidR="001C4146" w:rsidRDefault="001C4146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AIT MEZIANE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Billal</w:t>
            </w:r>
            <w:proofErr w:type="spellEnd"/>
          </w:p>
        </w:tc>
        <w:tc>
          <w:tcPr>
            <w:tcW w:w="2552" w:type="dxa"/>
            <w:vAlign w:val="center"/>
          </w:tcPr>
          <w:p w:rsidR="001C4146" w:rsidRPr="00B02EB4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77" w:type="dxa"/>
            <w:vMerge w:val="restart"/>
            <w:vAlign w:val="center"/>
          </w:tcPr>
          <w:p w:rsidR="001C4146" w:rsidRPr="00700B2D" w:rsidRDefault="001C4146" w:rsidP="001C414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permanents</w:t>
            </w:r>
          </w:p>
        </w:tc>
      </w:tr>
      <w:tr w:rsidR="001C4146" w:rsidTr="00804ED7">
        <w:trPr>
          <w:trHeight w:val="454"/>
        </w:trPr>
        <w:tc>
          <w:tcPr>
            <w:tcW w:w="851" w:type="dxa"/>
            <w:vAlign w:val="center"/>
          </w:tcPr>
          <w:p w:rsidR="001C4146" w:rsidRPr="00D04081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394" w:type="dxa"/>
            <w:vAlign w:val="center"/>
          </w:tcPr>
          <w:p w:rsidR="001C4146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OUAFI Si-Hocine </w:t>
            </w:r>
          </w:p>
        </w:tc>
        <w:tc>
          <w:tcPr>
            <w:tcW w:w="2552" w:type="dxa"/>
            <w:vAlign w:val="center"/>
          </w:tcPr>
          <w:p w:rsidR="001C4146" w:rsidRPr="00B02EB4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1C4146" w:rsidRPr="00700B2D" w:rsidRDefault="001C4146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C4146" w:rsidTr="00804ED7">
        <w:trPr>
          <w:trHeight w:val="454"/>
        </w:trPr>
        <w:tc>
          <w:tcPr>
            <w:tcW w:w="851" w:type="dxa"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394" w:type="dxa"/>
            <w:vAlign w:val="center"/>
          </w:tcPr>
          <w:p w:rsidR="001C4146" w:rsidRDefault="00E24BA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AIT OUARAB Djamila</w:t>
            </w:r>
          </w:p>
        </w:tc>
        <w:tc>
          <w:tcPr>
            <w:tcW w:w="2552" w:type="dxa"/>
            <w:vAlign w:val="center"/>
          </w:tcPr>
          <w:p w:rsidR="001C4146" w:rsidRPr="00B02EB4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E24B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C4146" w:rsidTr="00804ED7">
        <w:trPr>
          <w:trHeight w:val="454"/>
        </w:trPr>
        <w:tc>
          <w:tcPr>
            <w:tcW w:w="851" w:type="dxa"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4394" w:type="dxa"/>
            <w:vAlign w:val="center"/>
          </w:tcPr>
          <w:p w:rsidR="001C4146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ALLAM  </w:t>
            </w:r>
            <w:proofErr w:type="spellStart"/>
            <w:r w:rsidRPr="00804ED7">
              <w:rPr>
                <w:rFonts w:asciiTheme="majorBidi" w:hAnsiTheme="majorBidi" w:cstheme="majorBidi"/>
                <w:sz w:val="26"/>
                <w:szCs w:val="26"/>
              </w:rPr>
              <w:t>Zahia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C4146" w:rsidRPr="00B02EB4" w:rsidRDefault="00E24BA5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Suppléan</w:t>
            </w: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ts</w:t>
            </w:r>
          </w:p>
        </w:tc>
      </w:tr>
      <w:tr w:rsidR="001C4146" w:rsidTr="00804ED7">
        <w:trPr>
          <w:trHeight w:val="454"/>
        </w:trPr>
        <w:tc>
          <w:tcPr>
            <w:tcW w:w="851" w:type="dxa"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394" w:type="dxa"/>
            <w:vAlign w:val="center"/>
          </w:tcPr>
          <w:p w:rsidR="001C4146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BOUALI Arezki </w:t>
            </w:r>
          </w:p>
        </w:tc>
        <w:tc>
          <w:tcPr>
            <w:tcW w:w="2552" w:type="dxa"/>
            <w:vAlign w:val="center"/>
          </w:tcPr>
          <w:p w:rsidR="001C4146" w:rsidRPr="00B02EB4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:rsidR="001C4146" w:rsidRPr="00700B2D" w:rsidRDefault="001C4146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C4146" w:rsidTr="00804ED7">
        <w:trPr>
          <w:trHeight w:val="454"/>
        </w:trPr>
        <w:tc>
          <w:tcPr>
            <w:tcW w:w="851" w:type="dxa"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4394" w:type="dxa"/>
            <w:vAlign w:val="center"/>
          </w:tcPr>
          <w:p w:rsidR="001C4146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AIT ABDELMALEK Saliha </w:t>
            </w:r>
          </w:p>
        </w:tc>
        <w:tc>
          <w:tcPr>
            <w:tcW w:w="2552" w:type="dxa"/>
            <w:vAlign w:val="center"/>
          </w:tcPr>
          <w:p w:rsidR="001C4146" w:rsidRPr="00504469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vMerge/>
            <w:vAlign w:val="center"/>
          </w:tcPr>
          <w:p w:rsidR="001C4146" w:rsidRPr="00700B2D" w:rsidRDefault="001C4146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4394" w:type="dxa"/>
            <w:vAlign w:val="center"/>
          </w:tcPr>
          <w:p w:rsidR="000A6C0E" w:rsidRDefault="00E24BA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DERMECHE </w:t>
            </w:r>
            <w:proofErr w:type="spellStart"/>
            <w:r w:rsidRPr="00804ED7">
              <w:rPr>
                <w:rFonts w:asciiTheme="majorBidi" w:hAnsiTheme="majorBidi" w:cstheme="majorBidi"/>
                <w:sz w:val="26"/>
                <w:szCs w:val="26"/>
              </w:rPr>
              <w:t>Rezki</w:t>
            </w:r>
            <w:proofErr w:type="spellEnd"/>
          </w:p>
        </w:tc>
        <w:tc>
          <w:tcPr>
            <w:tcW w:w="2552" w:type="dxa"/>
            <w:vAlign w:val="center"/>
          </w:tcPr>
          <w:p w:rsidR="000A6C0E" w:rsidRPr="00504469" w:rsidRDefault="00E24BA5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394" w:type="dxa"/>
            <w:vAlign w:val="center"/>
          </w:tcPr>
          <w:p w:rsidR="000A6C0E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MAHRANE Nora ép. SELMOUNE</w:t>
            </w: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A6C0E" w:rsidRPr="00504469" w:rsidRDefault="00E24BA5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394" w:type="dxa"/>
            <w:vAlign w:val="center"/>
          </w:tcPr>
          <w:p w:rsidR="000A6C0E" w:rsidRDefault="00E24BA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MERMOUCHI </w:t>
            </w:r>
            <w:proofErr w:type="spellStart"/>
            <w:r w:rsidRPr="00804ED7">
              <w:rPr>
                <w:rFonts w:asciiTheme="majorBidi" w:hAnsiTheme="majorBidi" w:cstheme="majorBidi"/>
                <w:sz w:val="26"/>
                <w:szCs w:val="26"/>
              </w:rPr>
              <w:t>Djamal</w:t>
            </w:r>
            <w:proofErr w:type="spellEnd"/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394" w:type="dxa"/>
            <w:vAlign w:val="center"/>
          </w:tcPr>
          <w:p w:rsidR="000A6C0E" w:rsidRDefault="00E24BA5" w:rsidP="00E24BA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ABBAS </w:t>
            </w:r>
            <w:proofErr w:type="spellStart"/>
            <w:r w:rsidRPr="00804ED7">
              <w:rPr>
                <w:rFonts w:asciiTheme="majorBidi" w:hAnsiTheme="majorBidi" w:cstheme="majorBidi"/>
                <w:sz w:val="26"/>
                <w:szCs w:val="26"/>
              </w:rPr>
              <w:t>Fadila</w:t>
            </w:r>
            <w:proofErr w:type="spellEnd"/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  ép. BOUKHERS  </w:t>
            </w:r>
          </w:p>
        </w:tc>
        <w:tc>
          <w:tcPr>
            <w:tcW w:w="2552" w:type="dxa"/>
            <w:vAlign w:val="center"/>
          </w:tcPr>
          <w:p w:rsidR="000A6C0E" w:rsidRPr="00504469" w:rsidRDefault="00E24BA5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394" w:type="dxa"/>
            <w:vAlign w:val="center"/>
          </w:tcPr>
          <w:p w:rsidR="000A6C0E" w:rsidRDefault="00E24BA5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>OUALI Achour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394" w:type="dxa"/>
            <w:vAlign w:val="center"/>
          </w:tcPr>
          <w:p w:rsidR="000A6C0E" w:rsidRDefault="00804ED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>HADJ ARAB Fatiha  Ep. MELLOUK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394" w:type="dxa"/>
            <w:vAlign w:val="center"/>
          </w:tcPr>
          <w:p w:rsidR="000A6C0E" w:rsidRDefault="00804ED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>OUALI Ferhat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394" w:type="dxa"/>
            <w:vAlign w:val="center"/>
          </w:tcPr>
          <w:p w:rsidR="000A6C0E" w:rsidRDefault="00804ED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>MAMMAR Dalila ép.  ADJAOUD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394" w:type="dxa"/>
            <w:vAlign w:val="center"/>
          </w:tcPr>
          <w:p w:rsidR="000A6C0E" w:rsidRDefault="00804ED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>HADJER Amal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804ED7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394" w:type="dxa"/>
            <w:vAlign w:val="center"/>
          </w:tcPr>
          <w:p w:rsidR="000A6C0E" w:rsidRDefault="00804ED7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FERHAT </w:t>
            </w:r>
            <w:proofErr w:type="spellStart"/>
            <w:r w:rsidRPr="00804ED7">
              <w:rPr>
                <w:rFonts w:asciiTheme="majorBidi" w:hAnsiTheme="majorBidi" w:cstheme="majorBidi"/>
                <w:sz w:val="26"/>
                <w:szCs w:val="26"/>
              </w:rPr>
              <w:t>Razika</w:t>
            </w:r>
            <w:proofErr w:type="spellEnd"/>
            <w:r w:rsidRPr="00804ED7">
              <w:rPr>
                <w:rFonts w:asciiTheme="majorBidi" w:hAnsiTheme="majorBidi" w:cstheme="majorBidi"/>
                <w:sz w:val="26"/>
                <w:szCs w:val="26"/>
              </w:rPr>
              <w:t xml:space="preserve"> ép.  ATMANE</w:t>
            </w:r>
          </w:p>
        </w:tc>
        <w:tc>
          <w:tcPr>
            <w:tcW w:w="2552" w:type="dxa"/>
            <w:vAlign w:val="center"/>
          </w:tcPr>
          <w:p w:rsidR="000A6C0E" w:rsidRPr="00504469" w:rsidRDefault="00804ED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Pr="00700B2D" w:rsidRDefault="000A6C0E" w:rsidP="000A6C0E">
      <w:pPr>
        <w:spacing w:after="0" w:line="240" w:lineRule="auto"/>
        <w:ind w:left="-709" w:firstLine="283"/>
        <w:rPr>
          <w:rFonts w:asciiTheme="majorBidi" w:hAnsiTheme="majorBidi" w:cstheme="majorBidi"/>
          <w:b/>
          <w:bCs/>
          <w:sz w:val="28"/>
          <w:szCs w:val="28"/>
        </w:rPr>
      </w:pP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Le Président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La </w:t>
      </w:r>
      <w:r>
        <w:rPr>
          <w:rFonts w:asciiTheme="majorBidi" w:hAnsiTheme="majorBidi" w:cstheme="majorBidi"/>
          <w:b/>
          <w:bCs/>
          <w:sz w:val="28"/>
          <w:szCs w:val="28"/>
        </w:rPr>
        <w:t>Secrétaire                   Les représentants de la liste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</w:p>
    <w:p w:rsidR="000A6C0E" w:rsidRPr="00BA2D92" w:rsidRDefault="000A6C0E" w:rsidP="000A6C0E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Default="000A6C0E" w:rsidP="000A6C0E">
      <w:pPr>
        <w:tabs>
          <w:tab w:val="left" w:pos="6962"/>
          <w:tab w:val="left" w:pos="9781"/>
        </w:tabs>
        <w:ind w:right="-567"/>
        <w:rPr>
          <w:rFonts w:asciiTheme="majorBidi" w:hAnsiTheme="majorBidi" w:cstheme="majorBidi"/>
          <w:b/>
          <w:bCs/>
          <w:sz w:val="28"/>
          <w:szCs w:val="28"/>
        </w:rPr>
        <w:sectPr w:rsidR="000A6C0E" w:rsidSect="00BA2D92">
          <w:head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4081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Procès Verbal d’élection de la Commission paritaire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(Commission 4) </w:t>
      </w:r>
      <w:r w:rsidRPr="00D04081">
        <w:rPr>
          <w:rFonts w:asciiTheme="majorBidi" w:hAnsiTheme="majorBidi" w:cstheme="majorBidi"/>
          <w:b/>
          <w:bCs/>
          <w:sz w:val="36"/>
          <w:szCs w:val="36"/>
        </w:rPr>
        <w:t>à l’égard des grades suivants 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ecrétaire</w:t>
      </w:r>
      <w:r w:rsidRPr="00D0408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gent Technique en Informatique, </w:t>
      </w:r>
      <w:r w:rsidRPr="00A57309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gent de Saisie, </w:t>
      </w:r>
      <w:r w:rsidRPr="00845341">
        <w:rPr>
          <w:rFonts w:asciiTheme="majorBidi" w:hAnsiTheme="majorBidi" w:cstheme="majorBidi"/>
          <w:b/>
          <w:bCs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uvrier Professionnel</w:t>
      </w:r>
      <w:r w:rsidRPr="00845341">
        <w:rPr>
          <w:rFonts w:asciiTheme="majorBidi" w:hAnsiTheme="majorBidi" w:cstheme="majorBidi"/>
          <w:sz w:val="28"/>
          <w:szCs w:val="28"/>
        </w:rPr>
        <w:t xml:space="preserve"> Hors Catégorie</w:t>
      </w:r>
      <w:r>
        <w:rPr>
          <w:rFonts w:asciiTheme="majorBidi" w:hAnsiTheme="majorBidi" w:cstheme="majorBidi"/>
          <w:sz w:val="28"/>
          <w:szCs w:val="28"/>
        </w:rPr>
        <w:t xml:space="preserve"> et Ouvrier </w:t>
      </w:r>
      <w:r w:rsidRPr="0084534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professionnel </w:t>
      </w:r>
      <w:r w:rsidRPr="00845341">
        <w:rPr>
          <w:rFonts w:asciiTheme="majorBidi" w:hAnsiTheme="majorBidi" w:cstheme="majorBidi"/>
          <w:sz w:val="28"/>
          <w:szCs w:val="28"/>
        </w:rPr>
        <w:t>de 1</w:t>
      </w:r>
      <w:r w:rsidRPr="00845341">
        <w:rPr>
          <w:rFonts w:asciiTheme="majorBidi" w:hAnsiTheme="majorBidi" w:cstheme="majorBidi"/>
          <w:sz w:val="28"/>
          <w:szCs w:val="28"/>
          <w:vertAlign w:val="superscript"/>
        </w:rPr>
        <w:t>ère</w:t>
      </w:r>
      <w:r w:rsidRPr="00845341">
        <w:rPr>
          <w:rFonts w:asciiTheme="majorBidi" w:hAnsiTheme="majorBidi" w:cstheme="majorBidi"/>
          <w:sz w:val="28"/>
          <w:szCs w:val="28"/>
        </w:rPr>
        <w:t xml:space="preserve"> Catégorie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L’An deux mille dix huit et le vingt du mois de juin (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20/06/2018</w:t>
      </w:r>
      <w:r w:rsidRPr="00D04081">
        <w:rPr>
          <w:rFonts w:asciiTheme="majorBidi" w:hAnsiTheme="majorBidi" w:cstheme="majorBidi"/>
          <w:sz w:val="28"/>
          <w:szCs w:val="28"/>
        </w:rPr>
        <w:t>) de 09 heures à 14 heures, s’es</w:t>
      </w:r>
      <w:r w:rsidR="00D34B9F">
        <w:rPr>
          <w:rFonts w:asciiTheme="majorBidi" w:hAnsiTheme="majorBidi" w:cstheme="majorBidi"/>
          <w:sz w:val="28"/>
          <w:szCs w:val="28"/>
        </w:rPr>
        <w:t xml:space="preserve">t déroulé au niveau </w:t>
      </w:r>
      <w:r w:rsidRPr="00D04081">
        <w:rPr>
          <w:rFonts w:asciiTheme="majorBidi" w:hAnsiTheme="majorBidi" w:cstheme="majorBidi"/>
          <w:sz w:val="28"/>
          <w:szCs w:val="28"/>
        </w:rPr>
        <w:t>de l’Université Mouloud M</w:t>
      </w:r>
      <w:r>
        <w:rPr>
          <w:rFonts w:asciiTheme="majorBidi" w:hAnsiTheme="majorBidi" w:cstheme="majorBidi"/>
          <w:sz w:val="28"/>
          <w:szCs w:val="28"/>
        </w:rPr>
        <w:t>AMMERI</w:t>
      </w:r>
      <w:r w:rsidRPr="00D04081">
        <w:rPr>
          <w:rFonts w:asciiTheme="majorBidi" w:hAnsiTheme="majorBidi" w:cstheme="majorBidi"/>
          <w:sz w:val="28"/>
          <w:szCs w:val="28"/>
        </w:rPr>
        <w:t xml:space="preserve"> de Tizi-Ouzou l’élection comptant pour le renouvellement de la commission Paritaire compétente à l’égard des grades cités ci-dessus.</w:t>
      </w: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A l’issue du dépouillement qui s’est déroulé publiquement à partir de 14 heures, les résultats ci-dessous ont été obtenus ;</w:t>
      </w:r>
    </w:p>
    <w:p w:rsidR="000A6C0E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d’électeurs  inscrits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319F">
        <w:rPr>
          <w:rFonts w:asciiTheme="majorBidi" w:hAnsiTheme="majorBidi" w:cstheme="majorBidi"/>
          <w:b/>
          <w:bCs/>
          <w:sz w:val="28"/>
          <w:szCs w:val="28"/>
        </w:rPr>
        <w:t>136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votants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319F">
        <w:rPr>
          <w:rFonts w:asciiTheme="majorBidi" w:hAnsiTheme="majorBidi" w:cstheme="majorBidi"/>
          <w:b/>
          <w:bCs/>
          <w:sz w:val="28"/>
          <w:szCs w:val="28"/>
        </w:rPr>
        <w:t>62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suffrages exprimés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3BF1">
        <w:rPr>
          <w:rFonts w:asciiTheme="majorBidi" w:hAnsiTheme="majorBidi" w:cstheme="majorBidi"/>
          <w:b/>
          <w:bCs/>
          <w:sz w:val="28"/>
          <w:szCs w:val="28"/>
        </w:rPr>
        <w:t>52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nuls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3BF1">
        <w:rPr>
          <w:rFonts w:asciiTheme="majorBidi" w:hAnsiTheme="majorBidi" w:cstheme="majorBidi"/>
          <w:b/>
          <w:bCs/>
          <w:sz w:val="28"/>
          <w:szCs w:val="28"/>
        </w:rPr>
        <w:t>08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blancs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3BF1">
        <w:rPr>
          <w:rFonts w:asciiTheme="majorBidi" w:hAnsiTheme="majorBidi" w:cstheme="majorBidi"/>
          <w:b/>
          <w:bCs/>
          <w:sz w:val="28"/>
          <w:szCs w:val="28"/>
        </w:rPr>
        <w:t>02</w:t>
      </w:r>
    </w:p>
    <w:p w:rsidR="000A6C0E" w:rsidRPr="002E2C71" w:rsidRDefault="000A6C0E" w:rsidP="000A6C0E">
      <w:pPr>
        <w:spacing w:after="0"/>
        <w:ind w:left="-426"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Nombre de voix obtenues par chaque candidat :</w:t>
      </w:r>
    </w:p>
    <w:p w:rsidR="000A6C0E" w:rsidRPr="002E2C71" w:rsidRDefault="000A6C0E" w:rsidP="000A6C0E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774" w:type="dxa"/>
        <w:tblInd w:w="-601" w:type="dxa"/>
        <w:tblLook w:val="04A0"/>
      </w:tblPr>
      <w:tblGrid>
        <w:gridCol w:w="851"/>
        <w:gridCol w:w="4253"/>
        <w:gridCol w:w="2693"/>
        <w:gridCol w:w="2977"/>
      </w:tblGrid>
      <w:tr w:rsidR="000A6C0E" w:rsidTr="00A13093">
        <w:trPr>
          <w:trHeight w:val="560"/>
        </w:trPr>
        <w:tc>
          <w:tcPr>
            <w:tcW w:w="851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4253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2693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Nombre de voix obtenues</w:t>
            </w:r>
          </w:p>
        </w:tc>
        <w:tc>
          <w:tcPr>
            <w:tcW w:w="2977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Observations</w:t>
            </w: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D040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BELLABBACI Madjid</w:t>
            </w:r>
          </w:p>
        </w:tc>
        <w:tc>
          <w:tcPr>
            <w:tcW w:w="2693" w:type="dxa"/>
            <w:vAlign w:val="center"/>
          </w:tcPr>
          <w:p w:rsidR="00925CCB" w:rsidRPr="00906F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77" w:type="dxa"/>
            <w:vMerge w:val="restart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permanents</w:t>
            </w: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D040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YOUNSI Ferhat</w:t>
            </w:r>
          </w:p>
        </w:tc>
        <w:tc>
          <w:tcPr>
            <w:tcW w:w="2693" w:type="dxa"/>
            <w:vAlign w:val="center"/>
          </w:tcPr>
          <w:p w:rsidR="00925CCB" w:rsidRPr="00906F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7" w:type="dxa"/>
            <w:vMerge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ALLEK Saliha ép. ACHOUR</w:t>
            </w:r>
          </w:p>
        </w:tc>
        <w:tc>
          <w:tcPr>
            <w:tcW w:w="2693" w:type="dxa"/>
            <w:vAlign w:val="center"/>
          </w:tcPr>
          <w:p w:rsidR="00925CCB" w:rsidRPr="00906F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7" w:type="dxa"/>
            <w:vMerge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BENNOUR Riad</w:t>
            </w:r>
          </w:p>
        </w:tc>
        <w:tc>
          <w:tcPr>
            <w:tcW w:w="2693" w:type="dxa"/>
            <w:vAlign w:val="center"/>
          </w:tcPr>
          <w:p w:rsidR="00925CCB" w:rsidRPr="00906F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Suppléan</w:t>
            </w: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ts</w:t>
            </w: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CHERFAOUI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Nassira</w:t>
            </w:r>
            <w:proofErr w:type="spellEnd"/>
          </w:p>
        </w:tc>
        <w:tc>
          <w:tcPr>
            <w:tcW w:w="2693" w:type="dxa"/>
            <w:vAlign w:val="center"/>
          </w:tcPr>
          <w:p w:rsidR="00925CCB" w:rsidRPr="00906F81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  <w:vMerge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25CCB" w:rsidTr="00A13093">
        <w:trPr>
          <w:trHeight w:val="454"/>
        </w:trPr>
        <w:tc>
          <w:tcPr>
            <w:tcW w:w="851" w:type="dxa"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4253" w:type="dxa"/>
            <w:vAlign w:val="center"/>
          </w:tcPr>
          <w:p w:rsidR="00925CCB" w:rsidRDefault="00925CCB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HABBI Mourad</w:t>
            </w:r>
          </w:p>
        </w:tc>
        <w:tc>
          <w:tcPr>
            <w:tcW w:w="2693" w:type="dxa"/>
            <w:vAlign w:val="center"/>
          </w:tcPr>
          <w:p w:rsidR="00925CCB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  <w:vMerge/>
            <w:vAlign w:val="center"/>
          </w:tcPr>
          <w:p w:rsidR="00925CCB" w:rsidRPr="00700B2D" w:rsidRDefault="00925CCB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4253" w:type="dxa"/>
            <w:vAlign w:val="center"/>
          </w:tcPr>
          <w:p w:rsidR="000A6C0E" w:rsidRDefault="00525E02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25E02">
              <w:rPr>
                <w:rFonts w:asciiTheme="majorBidi" w:hAnsiTheme="majorBidi" w:cstheme="majorBidi"/>
                <w:sz w:val="26"/>
                <w:szCs w:val="26"/>
              </w:rPr>
              <w:t xml:space="preserve">SAIDANI </w:t>
            </w:r>
            <w:proofErr w:type="spellStart"/>
            <w:r w:rsidRPr="00525E02">
              <w:rPr>
                <w:rFonts w:asciiTheme="majorBidi" w:hAnsiTheme="majorBidi" w:cstheme="majorBidi"/>
                <w:sz w:val="26"/>
                <w:szCs w:val="26"/>
              </w:rPr>
              <w:t>Ouiza</w:t>
            </w:r>
            <w:proofErr w:type="spellEnd"/>
          </w:p>
        </w:tc>
        <w:tc>
          <w:tcPr>
            <w:tcW w:w="2693" w:type="dxa"/>
            <w:vAlign w:val="center"/>
          </w:tcPr>
          <w:p w:rsidR="000A6C0E" w:rsidRPr="00906F81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253" w:type="dxa"/>
            <w:vAlign w:val="center"/>
          </w:tcPr>
          <w:p w:rsidR="000A6C0E" w:rsidRDefault="00525E02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25E02">
              <w:rPr>
                <w:rFonts w:asciiTheme="majorBidi" w:hAnsiTheme="majorBidi" w:cstheme="majorBidi"/>
                <w:sz w:val="26"/>
                <w:szCs w:val="26"/>
              </w:rPr>
              <w:t>MEBARKI Mounir</w:t>
            </w:r>
          </w:p>
        </w:tc>
        <w:tc>
          <w:tcPr>
            <w:tcW w:w="2693" w:type="dxa"/>
            <w:vAlign w:val="center"/>
          </w:tcPr>
          <w:p w:rsidR="000A6C0E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253" w:type="dxa"/>
            <w:vAlign w:val="center"/>
          </w:tcPr>
          <w:p w:rsidR="000A6C0E" w:rsidRDefault="00525E02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25E02">
              <w:rPr>
                <w:rFonts w:asciiTheme="majorBidi" w:hAnsiTheme="majorBidi" w:cstheme="majorBidi"/>
                <w:sz w:val="26"/>
                <w:szCs w:val="26"/>
              </w:rPr>
              <w:t xml:space="preserve">BOUDAHEUR </w:t>
            </w:r>
            <w:proofErr w:type="spellStart"/>
            <w:r w:rsidRPr="00525E02">
              <w:rPr>
                <w:rFonts w:asciiTheme="majorBidi" w:hAnsiTheme="majorBidi" w:cstheme="majorBidi"/>
                <w:sz w:val="26"/>
                <w:szCs w:val="26"/>
              </w:rPr>
              <w:t>Aissa</w:t>
            </w:r>
            <w:proofErr w:type="spellEnd"/>
          </w:p>
        </w:tc>
        <w:tc>
          <w:tcPr>
            <w:tcW w:w="2693" w:type="dxa"/>
            <w:vAlign w:val="center"/>
          </w:tcPr>
          <w:p w:rsidR="000A6C0E" w:rsidRPr="00346884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253" w:type="dxa"/>
            <w:vAlign w:val="center"/>
          </w:tcPr>
          <w:p w:rsidR="000A6C0E" w:rsidRDefault="00525E02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25E02">
              <w:rPr>
                <w:rFonts w:asciiTheme="majorBidi" w:hAnsiTheme="majorBidi" w:cstheme="majorBidi"/>
                <w:sz w:val="26"/>
                <w:szCs w:val="26"/>
              </w:rPr>
              <w:t xml:space="preserve">BELAIDI </w:t>
            </w:r>
            <w:proofErr w:type="spellStart"/>
            <w:r w:rsidRPr="00525E02">
              <w:rPr>
                <w:rFonts w:asciiTheme="majorBidi" w:hAnsiTheme="majorBidi" w:cstheme="majorBidi"/>
                <w:sz w:val="26"/>
                <w:szCs w:val="26"/>
              </w:rPr>
              <w:t>Assia</w:t>
            </w:r>
            <w:proofErr w:type="spellEnd"/>
            <w:r w:rsidRPr="00525E02">
              <w:rPr>
                <w:rFonts w:asciiTheme="majorBidi" w:hAnsiTheme="majorBidi" w:cstheme="majorBidi"/>
                <w:sz w:val="26"/>
                <w:szCs w:val="26"/>
              </w:rPr>
              <w:t xml:space="preserve"> ép. ZOUBIRI</w:t>
            </w:r>
          </w:p>
        </w:tc>
        <w:tc>
          <w:tcPr>
            <w:tcW w:w="2693" w:type="dxa"/>
            <w:vAlign w:val="center"/>
          </w:tcPr>
          <w:p w:rsidR="000A6C0E" w:rsidRPr="00346884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253" w:type="dxa"/>
            <w:vAlign w:val="center"/>
          </w:tcPr>
          <w:p w:rsidR="000A6C0E" w:rsidRDefault="005C2D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C2D14">
              <w:rPr>
                <w:rFonts w:asciiTheme="majorBidi" w:hAnsiTheme="majorBidi" w:cstheme="majorBidi"/>
                <w:sz w:val="26"/>
                <w:szCs w:val="26"/>
              </w:rPr>
              <w:t>FERHANI Sadia</w:t>
            </w:r>
          </w:p>
        </w:tc>
        <w:tc>
          <w:tcPr>
            <w:tcW w:w="2693" w:type="dxa"/>
            <w:vAlign w:val="center"/>
          </w:tcPr>
          <w:p w:rsidR="000A6C0E" w:rsidRPr="00346884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A1309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253" w:type="dxa"/>
            <w:vAlign w:val="center"/>
          </w:tcPr>
          <w:p w:rsidR="000A6C0E" w:rsidRDefault="005C2D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C2D14">
              <w:rPr>
                <w:rFonts w:asciiTheme="majorBidi" w:hAnsiTheme="majorBidi" w:cstheme="majorBidi"/>
                <w:sz w:val="26"/>
                <w:szCs w:val="26"/>
              </w:rPr>
              <w:t xml:space="preserve">KADDOUR </w:t>
            </w:r>
            <w:proofErr w:type="spellStart"/>
            <w:r w:rsidRPr="005C2D14">
              <w:rPr>
                <w:rFonts w:asciiTheme="majorBidi" w:hAnsiTheme="majorBidi" w:cstheme="majorBidi"/>
                <w:sz w:val="26"/>
                <w:szCs w:val="26"/>
              </w:rPr>
              <w:t>Youcef</w:t>
            </w:r>
            <w:proofErr w:type="spellEnd"/>
          </w:p>
        </w:tc>
        <w:tc>
          <w:tcPr>
            <w:tcW w:w="2693" w:type="dxa"/>
            <w:vAlign w:val="center"/>
          </w:tcPr>
          <w:p w:rsidR="000A6C0E" w:rsidRPr="00346884" w:rsidRDefault="00411822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Pr="00700B2D" w:rsidRDefault="000A6C0E" w:rsidP="000A6C0E">
      <w:pPr>
        <w:spacing w:after="0" w:line="240" w:lineRule="auto"/>
        <w:ind w:left="-709" w:firstLine="283"/>
        <w:rPr>
          <w:rFonts w:asciiTheme="majorBidi" w:hAnsiTheme="majorBidi" w:cstheme="majorBidi"/>
          <w:b/>
          <w:bCs/>
          <w:sz w:val="28"/>
          <w:szCs w:val="28"/>
        </w:rPr>
      </w:pP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Le Président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La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Secrétaire               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>Les représentants  de la liste</w:t>
      </w:r>
      <w:r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</w:p>
    <w:p w:rsidR="000A6C0E" w:rsidRPr="00BA2D92" w:rsidRDefault="000A6C0E" w:rsidP="000A6C0E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0A6C0E" w:rsidRDefault="000A6C0E" w:rsidP="000A6C0E">
      <w:pPr>
        <w:tabs>
          <w:tab w:val="left" w:pos="6962"/>
          <w:tab w:val="left" w:pos="9781"/>
        </w:tabs>
        <w:ind w:right="-567"/>
        <w:rPr>
          <w:rFonts w:asciiTheme="majorBidi" w:hAnsiTheme="majorBidi" w:cstheme="majorBidi"/>
          <w:b/>
          <w:bCs/>
          <w:sz w:val="28"/>
          <w:szCs w:val="28"/>
        </w:rPr>
        <w:sectPr w:rsidR="000A6C0E" w:rsidSect="00BA2D9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4081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Procès Verbal d’élection de la Commission paritaire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(Commission 5) </w:t>
      </w:r>
      <w:r w:rsidRPr="00D04081">
        <w:rPr>
          <w:rFonts w:asciiTheme="majorBidi" w:hAnsiTheme="majorBidi" w:cstheme="majorBidi"/>
          <w:b/>
          <w:bCs/>
          <w:sz w:val="36"/>
          <w:szCs w:val="36"/>
        </w:rPr>
        <w:t>à l’égard des grades suivants 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A6C0E" w:rsidRDefault="000A6C0E" w:rsidP="000A6C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4507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A84507">
        <w:rPr>
          <w:rFonts w:asciiTheme="majorBidi" w:hAnsiTheme="majorBidi" w:cstheme="majorBidi"/>
          <w:sz w:val="28"/>
          <w:szCs w:val="28"/>
        </w:rPr>
        <w:t>onducteur Auto de 1</w:t>
      </w:r>
      <w:r w:rsidRPr="00A84507">
        <w:rPr>
          <w:rFonts w:asciiTheme="majorBidi" w:hAnsiTheme="majorBidi" w:cstheme="majorBidi"/>
          <w:sz w:val="28"/>
          <w:szCs w:val="28"/>
          <w:vertAlign w:val="superscript"/>
        </w:rPr>
        <w:t>ère</w:t>
      </w:r>
      <w:r w:rsidRPr="00A84507">
        <w:rPr>
          <w:rFonts w:asciiTheme="majorBidi" w:hAnsiTheme="majorBidi" w:cstheme="majorBidi"/>
          <w:sz w:val="28"/>
          <w:szCs w:val="28"/>
        </w:rPr>
        <w:t xml:space="preserve"> Catégorie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A84507">
        <w:rPr>
          <w:rFonts w:asciiTheme="majorBidi" w:hAnsiTheme="majorBidi" w:cstheme="majorBidi"/>
          <w:sz w:val="28"/>
          <w:szCs w:val="28"/>
        </w:rPr>
        <w:t xml:space="preserve">uvriers </w:t>
      </w:r>
      <w:r>
        <w:rPr>
          <w:rFonts w:asciiTheme="majorBidi" w:hAnsiTheme="majorBidi" w:cstheme="majorBidi"/>
          <w:sz w:val="28"/>
          <w:szCs w:val="28"/>
        </w:rPr>
        <w:t>Professionnels de 2éme et 3éme Catégorie, Aide Technique des Bibliothèques Universitaires.</w:t>
      </w:r>
    </w:p>
    <w:p w:rsidR="000A6C0E" w:rsidRPr="00D04081" w:rsidRDefault="000A6C0E" w:rsidP="000A6C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L’An deux mille dix huit et le vingt du mois de juin (</w:t>
      </w:r>
      <w:r w:rsidRPr="00D04081">
        <w:rPr>
          <w:rFonts w:asciiTheme="majorBidi" w:hAnsiTheme="majorBidi" w:cstheme="majorBidi"/>
          <w:b/>
          <w:bCs/>
          <w:sz w:val="28"/>
          <w:szCs w:val="28"/>
        </w:rPr>
        <w:t>20/06/2018</w:t>
      </w:r>
      <w:r w:rsidRPr="00D04081">
        <w:rPr>
          <w:rFonts w:asciiTheme="majorBidi" w:hAnsiTheme="majorBidi" w:cstheme="majorBidi"/>
          <w:sz w:val="28"/>
          <w:szCs w:val="28"/>
        </w:rPr>
        <w:t>) de 09 heures à 14 heures, s’es</w:t>
      </w:r>
      <w:r w:rsidR="00D34B9F">
        <w:rPr>
          <w:rFonts w:asciiTheme="majorBidi" w:hAnsiTheme="majorBidi" w:cstheme="majorBidi"/>
          <w:sz w:val="28"/>
          <w:szCs w:val="28"/>
        </w:rPr>
        <w:t xml:space="preserve">t déroulé au niveau </w:t>
      </w:r>
      <w:r>
        <w:rPr>
          <w:rFonts w:asciiTheme="majorBidi" w:hAnsiTheme="majorBidi" w:cstheme="majorBidi"/>
          <w:sz w:val="28"/>
          <w:szCs w:val="28"/>
        </w:rPr>
        <w:t>de l’Université Mouloud MAMMERI</w:t>
      </w:r>
      <w:r w:rsidRPr="00D04081">
        <w:rPr>
          <w:rFonts w:asciiTheme="majorBidi" w:hAnsiTheme="majorBidi" w:cstheme="majorBidi"/>
          <w:sz w:val="28"/>
          <w:szCs w:val="28"/>
        </w:rPr>
        <w:t xml:space="preserve"> de Tizi-Ouzou l’élection comptant pour le renouvellement de la commission Paritaire compétente à l’égard des grades cités ci-dessus.</w:t>
      </w:r>
    </w:p>
    <w:p w:rsidR="000A6C0E" w:rsidRPr="00D04081" w:rsidRDefault="000A6C0E" w:rsidP="000A6C0E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04081">
        <w:rPr>
          <w:rFonts w:asciiTheme="majorBidi" w:hAnsiTheme="majorBidi" w:cstheme="majorBidi"/>
          <w:sz w:val="28"/>
          <w:szCs w:val="28"/>
        </w:rPr>
        <w:t>A l’issue du dépouillement qui s’est déroulé publiquement à partir de 14 heures, les résultats ci-dessous ont été obtenus ;</w:t>
      </w:r>
    </w:p>
    <w:p w:rsidR="000A6C0E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d’électeurs  inscrits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319F">
        <w:rPr>
          <w:rFonts w:asciiTheme="majorBidi" w:hAnsiTheme="majorBidi" w:cstheme="majorBidi"/>
          <w:b/>
          <w:bCs/>
          <w:sz w:val="28"/>
          <w:szCs w:val="28"/>
        </w:rPr>
        <w:t>34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votants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319F">
        <w:rPr>
          <w:rFonts w:asciiTheme="majorBidi" w:hAnsiTheme="majorBidi" w:cstheme="majorBidi"/>
          <w:b/>
          <w:bCs/>
          <w:sz w:val="28"/>
          <w:szCs w:val="28"/>
        </w:rPr>
        <w:t>13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suffrages exprimés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1A73">
        <w:rPr>
          <w:rFonts w:asciiTheme="majorBidi" w:hAnsiTheme="majorBidi" w:cstheme="majorBidi"/>
          <w:b/>
          <w:bCs/>
          <w:sz w:val="28"/>
          <w:szCs w:val="28"/>
        </w:rPr>
        <w:t>13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nuls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1A73">
        <w:rPr>
          <w:rFonts w:asciiTheme="majorBidi" w:hAnsiTheme="majorBidi" w:cstheme="majorBidi"/>
          <w:b/>
          <w:bCs/>
          <w:sz w:val="28"/>
          <w:szCs w:val="28"/>
        </w:rPr>
        <w:t>00</w:t>
      </w:r>
    </w:p>
    <w:p w:rsidR="000A6C0E" w:rsidRPr="00D04081" w:rsidRDefault="000A6C0E" w:rsidP="000A6C0E">
      <w:pPr>
        <w:pStyle w:val="Paragraphedeliste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04081">
        <w:rPr>
          <w:rFonts w:asciiTheme="majorBidi" w:hAnsiTheme="majorBidi" w:cstheme="majorBidi"/>
          <w:b/>
          <w:bCs/>
          <w:sz w:val="28"/>
          <w:szCs w:val="28"/>
        </w:rPr>
        <w:t>Nombre de bulletins blancs :</w:t>
      </w:r>
      <w:r w:rsidR="00D34B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1A73">
        <w:rPr>
          <w:rFonts w:asciiTheme="majorBidi" w:hAnsiTheme="majorBidi" w:cstheme="majorBidi"/>
          <w:b/>
          <w:bCs/>
          <w:sz w:val="28"/>
          <w:szCs w:val="28"/>
        </w:rPr>
        <w:t>00</w:t>
      </w:r>
    </w:p>
    <w:p w:rsidR="000A6C0E" w:rsidRPr="002E2C71" w:rsidRDefault="000A6C0E" w:rsidP="000A6C0E">
      <w:pPr>
        <w:spacing w:after="0"/>
        <w:ind w:left="-426"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Nombre de voix obtenues par chaque candidat :</w:t>
      </w:r>
    </w:p>
    <w:p w:rsidR="000A6C0E" w:rsidRPr="002E2C71" w:rsidRDefault="000A6C0E" w:rsidP="000A6C0E">
      <w:pPr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774" w:type="dxa"/>
        <w:tblInd w:w="-601" w:type="dxa"/>
        <w:tblLook w:val="04A0"/>
      </w:tblPr>
      <w:tblGrid>
        <w:gridCol w:w="851"/>
        <w:gridCol w:w="3544"/>
        <w:gridCol w:w="3402"/>
        <w:gridCol w:w="2977"/>
      </w:tblGrid>
      <w:tr w:rsidR="000A6C0E" w:rsidTr="006E39F3">
        <w:trPr>
          <w:trHeight w:val="560"/>
        </w:trPr>
        <w:tc>
          <w:tcPr>
            <w:tcW w:w="851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3544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402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Nombre de voix obtenues</w:t>
            </w:r>
          </w:p>
        </w:tc>
        <w:tc>
          <w:tcPr>
            <w:tcW w:w="2977" w:type="dxa"/>
            <w:vAlign w:val="center"/>
          </w:tcPr>
          <w:p w:rsidR="000A6C0E" w:rsidRPr="00D04081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Observations</w:t>
            </w: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D04081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3544" w:type="dxa"/>
            <w:vAlign w:val="center"/>
          </w:tcPr>
          <w:p w:rsidR="006E39F3" w:rsidRDefault="006E39F3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DAID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Youcef</w:t>
            </w:r>
            <w:proofErr w:type="spellEnd"/>
          </w:p>
        </w:tc>
        <w:tc>
          <w:tcPr>
            <w:tcW w:w="3402" w:type="dxa"/>
            <w:vAlign w:val="center"/>
          </w:tcPr>
          <w:p w:rsidR="006E39F3" w:rsidRPr="006137CE" w:rsidRDefault="00980FBF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6E39F3" w:rsidRPr="00700B2D" w:rsidRDefault="006E39F3" w:rsidP="006E39F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permanents</w:t>
            </w: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D04081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0408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3544" w:type="dxa"/>
            <w:vAlign w:val="center"/>
          </w:tcPr>
          <w:p w:rsidR="006E39F3" w:rsidRDefault="006E39F3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KARABADJI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Boussad</w:t>
            </w:r>
            <w:proofErr w:type="spellEnd"/>
          </w:p>
        </w:tc>
        <w:tc>
          <w:tcPr>
            <w:tcW w:w="3402" w:type="dxa"/>
            <w:vAlign w:val="center"/>
          </w:tcPr>
          <w:p w:rsidR="006E39F3" w:rsidRPr="006137CE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6E39F3" w:rsidRPr="00700B2D" w:rsidRDefault="006E39F3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700B2D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3544" w:type="dxa"/>
            <w:vAlign w:val="center"/>
          </w:tcPr>
          <w:p w:rsidR="006E39F3" w:rsidRDefault="006E39F3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AOUDACHE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</w:rPr>
              <w:t>Hacene</w:t>
            </w:r>
            <w:proofErr w:type="spellEnd"/>
          </w:p>
        </w:tc>
        <w:tc>
          <w:tcPr>
            <w:tcW w:w="3402" w:type="dxa"/>
            <w:vAlign w:val="center"/>
          </w:tcPr>
          <w:p w:rsidR="006E39F3" w:rsidRPr="006137CE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6E39F3" w:rsidRPr="00700B2D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700B2D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3544" w:type="dxa"/>
            <w:vAlign w:val="center"/>
          </w:tcPr>
          <w:p w:rsidR="006E39F3" w:rsidRDefault="006E39F3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TAHRAT Mourad</w:t>
            </w:r>
          </w:p>
        </w:tc>
        <w:tc>
          <w:tcPr>
            <w:tcW w:w="3402" w:type="dxa"/>
            <w:vAlign w:val="center"/>
          </w:tcPr>
          <w:p w:rsidR="006E39F3" w:rsidRPr="006137CE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6E39F3" w:rsidRPr="00700B2D" w:rsidRDefault="006E39F3" w:rsidP="006E39F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Membres Suppléan</w:t>
            </w:r>
            <w:r w:rsidRPr="00AC7E0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ts</w:t>
            </w: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700B2D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3544" w:type="dxa"/>
            <w:vAlign w:val="center"/>
          </w:tcPr>
          <w:p w:rsidR="006E39F3" w:rsidRDefault="00980FBF" w:rsidP="00980FB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MESBAHI Kamal </w:t>
            </w:r>
          </w:p>
        </w:tc>
        <w:tc>
          <w:tcPr>
            <w:tcW w:w="3402" w:type="dxa"/>
            <w:vAlign w:val="center"/>
          </w:tcPr>
          <w:p w:rsidR="006E39F3" w:rsidRDefault="00980FBF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6E39F3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6E39F3" w:rsidTr="006E39F3">
        <w:trPr>
          <w:trHeight w:val="454"/>
        </w:trPr>
        <w:tc>
          <w:tcPr>
            <w:tcW w:w="851" w:type="dxa"/>
            <w:vAlign w:val="center"/>
          </w:tcPr>
          <w:p w:rsidR="006E39F3" w:rsidRPr="00700B2D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3544" w:type="dxa"/>
            <w:vAlign w:val="center"/>
          </w:tcPr>
          <w:p w:rsidR="006E39F3" w:rsidRDefault="00980FBF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CHOUKACHE Salem</w:t>
            </w:r>
          </w:p>
        </w:tc>
        <w:tc>
          <w:tcPr>
            <w:tcW w:w="3402" w:type="dxa"/>
            <w:vAlign w:val="center"/>
          </w:tcPr>
          <w:p w:rsidR="006E39F3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6E39F3" w:rsidRDefault="006E39F3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>SEMMANE  Mohammed</w:t>
            </w:r>
          </w:p>
        </w:tc>
        <w:tc>
          <w:tcPr>
            <w:tcW w:w="3402" w:type="dxa"/>
            <w:vAlign w:val="center"/>
          </w:tcPr>
          <w:p w:rsidR="000A6C0E" w:rsidRPr="006137CE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>KHEMILI  Mouloud</w:t>
            </w:r>
          </w:p>
        </w:tc>
        <w:tc>
          <w:tcPr>
            <w:tcW w:w="3402" w:type="dxa"/>
            <w:vAlign w:val="center"/>
          </w:tcPr>
          <w:p w:rsidR="000A6C0E" w:rsidRPr="000B3B7B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>FRIK  Farid</w:t>
            </w:r>
          </w:p>
        </w:tc>
        <w:tc>
          <w:tcPr>
            <w:tcW w:w="3402" w:type="dxa"/>
            <w:vAlign w:val="center"/>
          </w:tcPr>
          <w:p w:rsidR="000A6C0E" w:rsidRPr="000B3B7B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 xml:space="preserve">AOUIMEUR </w:t>
            </w:r>
            <w:proofErr w:type="spellStart"/>
            <w:r w:rsidRPr="00A97014">
              <w:rPr>
                <w:rFonts w:asciiTheme="majorBidi" w:hAnsiTheme="majorBidi" w:cstheme="majorBidi"/>
                <w:sz w:val="26"/>
                <w:szCs w:val="26"/>
              </w:rPr>
              <w:t>Abderrazak</w:t>
            </w:r>
            <w:proofErr w:type="spellEnd"/>
          </w:p>
        </w:tc>
        <w:tc>
          <w:tcPr>
            <w:tcW w:w="3402" w:type="dxa"/>
            <w:vAlign w:val="center"/>
          </w:tcPr>
          <w:p w:rsidR="000A6C0E" w:rsidRPr="000B3B7B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00B2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>CHALAL Abdenour</w:t>
            </w:r>
          </w:p>
        </w:tc>
        <w:tc>
          <w:tcPr>
            <w:tcW w:w="3402" w:type="dxa"/>
            <w:vAlign w:val="center"/>
          </w:tcPr>
          <w:p w:rsidR="000A6C0E" w:rsidRPr="000B3B7B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0A6C0E" w:rsidTr="006E39F3">
        <w:trPr>
          <w:trHeight w:val="454"/>
        </w:trPr>
        <w:tc>
          <w:tcPr>
            <w:tcW w:w="851" w:type="dxa"/>
            <w:vAlign w:val="center"/>
          </w:tcPr>
          <w:p w:rsidR="000A6C0E" w:rsidRPr="00700B2D" w:rsidRDefault="000A6C0E" w:rsidP="0080220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544" w:type="dxa"/>
            <w:vAlign w:val="center"/>
          </w:tcPr>
          <w:p w:rsidR="000A6C0E" w:rsidRDefault="00A97014" w:rsidP="0080220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97014">
              <w:rPr>
                <w:rFonts w:asciiTheme="majorBidi" w:hAnsiTheme="majorBidi" w:cstheme="majorBidi"/>
                <w:sz w:val="26"/>
                <w:szCs w:val="26"/>
              </w:rPr>
              <w:t>KENNOUD Sofiane</w:t>
            </w:r>
          </w:p>
        </w:tc>
        <w:tc>
          <w:tcPr>
            <w:tcW w:w="3402" w:type="dxa"/>
            <w:vAlign w:val="center"/>
          </w:tcPr>
          <w:p w:rsidR="000A6C0E" w:rsidRDefault="000328E7" w:rsidP="0080220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0A6C0E" w:rsidRPr="00700B2D" w:rsidRDefault="000A6C0E" w:rsidP="008022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0A6C0E" w:rsidRDefault="000A6C0E" w:rsidP="000A6C0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AE66CD" w:rsidRDefault="00AE66CD" w:rsidP="000A6C0E">
      <w:pPr>
        <w:tabs>
          <w:tab w:val="left" w:pos="2250"/>
        </w:tabs>
        <w:rPr>
          <w:rFonts w:asciiTheme="majorBidi" w:hAnsiTheme="majorBidi" w:cstheme="majorBidi"/>
          <w:sz w:val="26"/>
          <w:szCs w:val="26"/>
        </w:rPr>
      </w:pPr>
    </w:p>
    <w:p w:rsidR="00724776" w:rsidRPr="000A6C0E" w:rsidRDefault="00AE66CD" w:rsidP="000A6C0E">
      <w:pPr>
        <w:tabs>
          <w:tab w:val="left" w:pos="225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Président              </w:t>
      </w:r>
      <w:r w:rsidR="000A6C0E"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0A6C0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0A6C0E"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La </w:t>
      </w:r>
      <w:r w:rsidR="000A6C0E">
        <w:rPr>
          <w:rFonts w:asciiTheme="majorBidi" w:hAnsiTheme="majorBidi" w:cstheme="majorBidi"/>
          <w:b/>
          <w:bCs/>
          <w:sz w:val="28"/>
          <w:szCs w:val="28"/>
        </w:rPr>
        <w:t xml:space="preserve">Secrétaire               </w:t>
      </w:r>
      <w:r w:rsidR="000A6C0E"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0A6C0E">
        <w:rPr>
          <w:rFonts w:asciiTheme="majorBidi" w:hAnsiTheme="majorBidi" w:cstheme="majorBidi"/>
          <w:b/>
          <w:bCs/>
          <w:sz w:val="28"/>
          <w:szCs w:val="28"/>
        </w:rPr>
        <w:t>Les représentants de la liste</w:t>
      </w:r>
      <w:r w:rsidR="000A6C0E" w:rsidRPr="00700B2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sectPr w:rsidR="00724776" w:rsidRPr="000A6C0E" w:rsidSect="00BA2D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81" w:rsidRDefault="00350D81" w:rsidP="006E2FD0">
      <w:pPr>
        <w:spacing w:after="0" w:line="240" w:lineRule="auto"/>
      </w:pPr>
      <w:r>
        <w:separator/>
      </w:r>
    </w:p>
  </w:endnote>
  <w:endnote w:type="continuationSeparator" w:id="0">
    <w:p w:rsidR="00350D81" w:rsidRDefault="00350D81" w:rsidP="006E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81" w:rsidRDefault="00350D81" w:rsidP="006E2FD0">
      <w:pPr>
        <w:spacing w:after="0" w:line="240" w:lineRule="auto"/>
      </w:pPr>
      <w:r>
        <w:separator/>
      </w:r>
    </w:p>
  </w:footnote>
  <w:footnote w:type="continuationSeparator" w:id="0">
    <w:p w:rsidR="00350D81" w:rsidRDefault="00350D81" w:rsidP="006E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08" w:rsidRDefault="00802208" w:rsidP="006E2FD0">
    <w:pPr>
      <w:pStyle w:val="En-tte"/>
      <w:jc w:val="center"/>
      <w:rPr>
        <w:rFonts w:ascii="Times New Roman" w:hAnsi="Times New Roman" w:cs="Times New Roman"/>
        <w:sz w:val="40"/>
        <w:szCs w:val="40"/>
        <w:rtl/>
      </w:rPr>
    </w:pPr>
    <w:r>
      <w:rPr>
        <w:rFonts w:asciiTheme="majorBidi" w:hAnsiTheme="majorBidi" w:cstheme="majorBidi"/>
        <w:sz w:val="24"/>
        <w:szCs w:val="24"/>
      </w:rPr>
      <w:t xml:space="preserve"> </w:t>
    </w:r>
    <w:r w:rsidRPr="009E55FB">
      <w:rPr>
        <w:rFonts w:ascii="Times New Roman" w:hAnsi="Times New Roman" w:cs="Times New Roman"/>
        <w:sz w:val="40"/>
        <w:szCs w:val="40"/>
        <w:rtl/>
      </w:rPr>
      <w:t xml:space="preserve">الجــــمهوريــة  الجـــــزائريــــة </w:t>
    </w:r>
    <w:r w:rsidRPr="009E55FB">
      <w:rPr>
        <w:rFonts w:ascii="Times New Roman" w:hAnsi="Times New Roman" w:cs="Times New Roman" w:hint="cs"/>
        <w:sz w:val="40"/>
        <w:szCs w:val="40"/>
        <w:rtl/>
      </w:rPr>
      <w:t>الديمقراطية</w:t>
    </w:r>
    <w:r w:rsidRPr="009E55FB">
      <w:rPr>
        <w:rFonts w:ascii="Times New Roman" w:hAnsi="Times New Roman" w:cs="Times New Roman"/>
        <w:sz w:val="40"/>
        <w:szCs w:val="40"/>
        <w:rtl/>
      </w:rPr>
      <w:t xml:space="preserve"> الشـــــــــعبــيــة</w:t>
    </w:r>
  </w:p>
  <w:p w:rsidR="00802208" w:rsidRDefault="00802208" w:rsidP="006E2FD0">
    <w:pPr>
      <w:pStyle w:val="En-tte"/>
      <w:jc w:val="center"/>
      <w:rPr>
        <w:rFonts w:ascii="Times New Roman" w:hAnsi="Times New Roman" w:cs="Times New Roman"/>
        <w:sz w:val="32"/>
        <w:szCs w:val="32"/>
        <w:rtl/>
      </w:rPr>
    </w:pPr>
    <w:r w:rsidRPr="009E55FB">
      <w:rPr>
        <w:rFonts w:ascii="Times New Roman" w:hAnsi="Times New Roman" w:cs="Times New Roman"/>
        <w:sz w:val="32"/>
        <w:szCs w:val="32"/>
      </w:rPr>
      <w:t>REPUBLIQUE ALGERIENNE DEMOCRATIQUE ET POP</w:t>
    </w:r>
    <w:r>
      <w:rPr>
        <w:rFonts w:ascii="Times New Roman" w:hAnsi="Times New Roman" w:cs="Times New Roman"/>
        <w:sz w:val="32"/>
        <w:szCs w:val="32"/>
      </w:rPr>
      <w:t>U</w:t>
    </w:r>
    <w:r w:rsidRPr="009E55FB">
      <w:rPr>
        <w:rFonts w:ascii="Times New Roman" w:hAnsi="Times New Roman" w:cs="Times New Roman"/>
        <w:sz w:val="32"/>
        <w:szCs w:val="32"/>
      </w:rPr>
      <w:t>LAIRE</w:t>
    </w:r>
  </w:p>
  <w:p w:rsidR="00802208" w:rsidRDefault="00802208">
    <w:pPr>
      <w:pStyle w:val="En-tte"/>
    </w:pPr>
  </w:p>
  <w:p w:rsidR="00802208" w:rsidRDefault="001D2581">
    <w:pPr>
      <w:pStyle w:val="En-tte"/>
    </w:pPr>
    <w:r>
      <w:rPr>
        <w:noProof/>
        <w:lang w:eastAsia="fr-FR" w:bidi="ar-SA"/>
      </w:rPr>
      <w:pict>
        <v:rect id="_x0000_s11270" style="position:absolute;margin-left:325.15pt;margin-top:2.05pt;width:188.25pt;height:138pt;z-index:251662336" stroked="f">
          <v:textbox style="mso-next-textbox:#_x0000_s11270">
            <w:txbxContent>
              <w:p w:rsidR="00802208" w:rsidRPr="00E960C0" w:rsidRDefault="00802208" w:rsidP="00E960C0">
                <w:pPr>
                  <w:spacing w:after="0"/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proofErr w:type="gramStart"/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وزارة</w:t>
                </w:r>
                <w:proofErr w:type="gramEnd"/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التعليم العالي و البحث العلمي</w:t>
                </w:r>
              </w:p>
              <w:p w:rsidR="00802208" w:rsidRPr="00E960C0" w:rsidRDefault="00802208" w:rsidP="00E960C0">
                <w:pPr>
                  <w:spacing w:after="0"/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  جامعة مولود معمري </w:t>
                </w:r>
                <w:proofErr w:type="spellStart"/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تيزي</w:t>
                </w:r>
                <w:proofErr w:type="spellEnd"/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proofErr w:type="spellStart"/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وزو</w:t>
                </w:r>
                <w:proofErr w:type="spellEnd"/>
              </w:p>
              <w:p w:rsidR="00802208" w:rsidRPr="00E960C0" w:rsidRDefault="00802208" w:rsidP="00E960C0">
                <w:pPr>
                  <w:spacing w:after="0"/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E960C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المديرية الفرعية للمستخدمين و التكوين</w:t>
                </w:r>
              </w:p>
              <w:p w:rsidR="00802208" w:rsidRDefault="00802208"/>
            </w:txbxContent>
          </v:textbox>
        </v:rect>
      </w:pict>
    </w:r>
    <w:r>
      <w:rPr>
        <w:noProof/>
        <w:lang w:eastAsia="fr-FR" w:bidi="ar-SA"/>
      </w:rPr>
      <w:pict>
        <v:rect id="_x0000_s11269" style="position:absolute;margin-left:-61.1pt;margin-top:2.05pt;width:231.75pt;height:132.75pt;z-index:251661312" stroked="f">
          <v:textbox style="mso-next-textbox:#_x0000_s11269">
            <w:txbxContent>
              <w:p w:rsidR="00802208" w:rsidRPr="00E960C0" w:rsidRDefault="00802208" w:rsidP="006E2FD0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Ministère de  l’Enseignement  Supérieur      </w:t>
                </w:r>
              </w:p>
              <w:p w:rsidR="00802208" w:rsidRPr="00E960C0" w:rsidRDefault="00802208" w:rsidP="006E2FD0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</w:t>
                </w:r>
                <w:proofErr w:type="gramStart"/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et</w:t>
                </w:r>
                <w:proofErr w:type="gramEnd"/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de la Recherche Scientifique </w:t>
                </w:r>
              </w:p>
              <w:p w:rsidR="00802208" w:rsidRPr="00E960C0" w:rsidRDefault="00802208" w:rsidP="006E2FD0">
                <w:pPr>
                  <w:spacing w:after="0"/>
                  <w:rPr>
                    <w:rFonts w:asciiTheme="majorBidi" w:hAnsiTheme="majorBidi" w:cstheme="majorBidi"/>
                    <w:b/>
                    <w:bCs/>
                  </w:rPr>
                </w:pPr>
                <w:r w:rsidRPr="00E960C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Université Mouloud Mammeri </w:t>
                </w:r>
                <w:r w:rsidRPr="00E960C0">
                  <w:rPr>
                    <w:rFonts w:asciiTheme="majorBidi" w:hAnsiTheme="majorBidi" w:cstheme="majorBidi"/>
                    <w:b/>
                    <w:bCs/>
                  </w:rPr>
                  <w:t>Tizi-Ouzou</w:t>
                </w:r>
              </w:p>
              <w:p w:rsidR="00802208" w:rsidRPr="00E960C0" w:rsidRDefault="00802208" w:rsidP="006E2FD0">
                <w:pPr>
                  <w:spacing w:after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Sous-directions des Personnels</w:t>
                </w:r>
              </w:p>
              <w:p w:rsidR="00802208" w:rsidRDefault="00802208" w:rsidP="00CC41C0">
                <w:pPr>
                  <w:spacing w:after="0"/>
                  <w:rPr>
                    <w:b/>
                    <w:bCs/>
                  </w:rPr>
                </w:pPr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</w:t>
                </w:r>
                <w:proofErr w:type="gramStart"/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et</w:t>
                </w:r>
                <w:proofErr w:type="gramEnd"/>
                <w:r w:rsidRPr="00E960C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de la Formation </w:t>
                </w:r>
              </w:p>
              <w:p w:rsidR="00802208" w:rsidRPr="0050611F" w:rsidRDefault="00802208" w:rsidP="0050611F">
                <w:pPr>
                  <w:spacing w:after="0"/>
                  <w:rPr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Service des Personnels ATS</w:t>
                </w:r>
                <w:r w:rsidRPr="0050611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                                                             </w:t>
                </w:r>
              </w:p>
            </w:txbxContent>
          </v:textbox>
        </v:rect>
      </w:pict>
    </w:r>
  </w:p>
  <w:p w:rsidR="00802208" w:rsidRDefault="00802208">
    <w:pPr>
      <w:pStyle w:val="En-tte"/>
    </w:pPr>
  </w:p>
  <w:p w:rsidR="00802208" w:rsidRDefault="00802208">
    <w:pPr>
      <w:pStyle w:val="En-tte"/>
    </w:pPr>
  </w:p>
  <w:p w:rsidR="00802208" w:rsidRDefault="00802208">
    <w:pPr>
      <w:pStyle w:val="En-tte"/>
    </w:pPr>
  </w:p>
  <w:p w:rsidR="00802208" w:rsidRDefault="00802208" w:rsidP="00915658">
    <w:pPr>
      <w:pStyle w:val="En-tte"/>
      <w:jc w:val="center"/>
    </w:pPr>
    <w:r w:rsidRPr="00E960C0">
      <w:rPr>
        <w:noProof/>
        <w:lang w:eastAsia="fr-FR" w:bidi="ar-SA"/>
      </w:rPr>
      <w:drawing>
        <wp:inline distT="0" distB="0" distL="0" distR="0">
          <wp:extent cx="1485900" cy="1343025"/>
          <wp:effectExtent l="19050" t="0" r="0" b="0"/>
          <wp:docPr id="1" name="Image 0" descr="AAEAAQAAAAAAAAfiAAAAJDhhODBiZDllLTEzMDctNGI3ZS04YTc0LTNlMjBhNThjYzVl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AAQAAAAAAAAfiAAAAJDhhODBiZDllLTEzMDctNGI3ZS04YTc0LTNlMjBhNThjYzVlO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1DF"/>
    <w:multiLevelType w:val="hybridMultilevel"/>
    <w:tmpl w:val="58BEEB30"/>
    <w:lvl w:ilvl="0" w:tplc="CDD60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B7C"/>
    <w:multiLevelType w:val="hybridMultilevel"/>
    <w:tmpl w:val="3446C2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B0DE3"/>
    <w:multiLevelType w:val="hybridMultilevel"/>
    <w:tmpl w:val="E41EE0BE"/>
    <w:lvl w:ilvl="0" w:tplc="93BAE458">
      <w:start w:val="1"/>
      <w:numFmt w:val="decimalZero"/>
      <w:lvlText w:val="%1-"/>
      <w:lvlJc w:val="left"/>
      <w:pPr>
        <w:ind w:left="689" w:hanging="405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71DC"/>
    <w:multiLevelType w:val="hybridMultilevel"/>
    <w:tmpl w:val="762E658C"/>
    <w:lvl w:ilvl="0" w:tplc="25FED59C">
      <w:start w:val="14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26D20F28"/>
    <w:multiLevelType w:val="hybridMultilevel"/>
    <w:tmpl w:val="4FF25EAE"/>
    <w:lvl w:ilvl="0" w:tplc="7B7CB522">
      <w:start w:val="14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6F243C3"/>
    <w:multiLevelType w:val="hybridMultilevel"/>
    <w:tmpl w:val="74C404D8"/>
    <w:lvl w:ilvl="0" w:tplc="301054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B3FBA"/>
    <w:multiLevelType w:val="hybridMultilevel"/>
    <w:tmpl w:val="0B3075EC"/>
    <w:lvl w:ilvl="0" w:tplc="8312F322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2A51D2"/>
    <w:multiLevelType w:val="hybridMultilevel"/>
    <w:tmpl w:val="50125670"/>
    <w:lvl w:ilvl="0" w:tplc="DC207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E469B"/>
    <w:multiLevelType w:val="hybridMultilevel"/>
    <w:tmpl w:val="CE16A68A"/>
    <w:lvl w:ilvl="0" w:tplc="D122C1C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40314956"/>
    <w:multiLevelType w:val="hybridMultilevel"/>
    <w:tmpl w:val="456CD0CC"/>
    <w:lvl w:ilvl="0" w:tplc="9FA0247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4AA7B59"/>
    <w:multiLevelType w:val="hybridMultilevel"/>
    <w:tmpl w:val="EB0A6DE8"/>
    <w:lvl w:ilvl="0" w:tplc="37925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B07"/>
    <w:multiLevelType w:val="hybridMultilevel"/>
    <w:tmpl w:val="206A045C"/>
    <w:lvl w:ilvl="0" w:tplc="FD9E24DA">
      <w:start w:val="5"/>
      <w:numFmt w:val="decimalZero"/>
      <w:lvlText w:val="%1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79460B"/>
    <w:multiLevelType w:val="hybridMultilevel"/>
    <w:tmpl w:val="65E6C214"/>
    <w:lvl w:ilvl="0" w:tplc="1368E6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A3158"/>
    <w:multiLevelType w:val="hybridMultilevel"/>
    <w:tmpl w:val="7592EDF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1D72F8"/>
    <w:multiLevelType w:val="hybridMultilevel"/>
    <w:tmpl w:val="09321756"/>
    <w:lvl w:ilvl="0" w:tplc="9F1ED86A">
      <w:start w:val="5"/>
      <w:numFmt w:val="decimalZero"/>
      <w:lvlText w:val="%1"/>
      <w:lvlJc w:val="left"/>
      <w:pPr>
        <w:ind w:left="79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73">
      <o:colormenu v:ext="edit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245BF0"/>
    <w:rsid w:val="00005200"/>
    <w:rsid w:val="00006961"/>
    <w:rsid w:val="0002041F"/>
    <w:rsid w:val="00027AE8"/>
    <w:rsid w:val="000328E7"/>
    <w:rsid w:val="000338AA"/>
    <w:rsid w:val="000401E8"/>
    <w:rsid w:val="00042177"/>
    <w:rsid w:val="00042353"/>
    <w:rsid w:val="00043A32"/>
    <w:rsid w:val="00044274"/>
    <w:rsid w:val="00052C2F"/>
    <w:rsid w:val="00053B07"/>
    <w:rsid w:val="00055C71"/>
    <w:rsid w:val="00062257"/>
    <w:rsid w:val="00073117"/>
    <w:rsid w:val="000738C4"/>
    <w:rsid w:val="00074E5A"/>
    <w:rsid w:val="00076EC8"/>
    <w:rsid w:val="00080AE8"/>
    <w:rsid w:val="00081DB1"/>
    <w:rsid w:val="000919BD"/>
    <w:rsid w:val="0009589D"/>
    <w:rsid w:val="000A051D"/>
    <w:rsid w:val="000A1466"/>
    <w:rsid w:val="000A3308"/>
    <w:rsid w:val="000A5FA5"/>
    <w:rsid w:val="000A6C0E"/>
    <w:rsid w:val="000A7B8E"/>
    <w:rsid w:val="000B08C3"/>
    <w:rsid w:val="000B38C7"/>
    <w:rsid w:val="000B3B7B"/>
    <w:rsid w:val="000B436D"/>
    <w:rsid w:val="000B7612"/>
    <w:rsid w:val="000C1B08"/>
    <w:rsid w:val="000C7145"/>
    <w:rsid w:val="000D3683"/>
    <w:rsid w:val="000D646A"/>
    <w:rsid w:val="000E2F56"/>
    <w:rsid w:val="000E39BD"/>
    <w:rsid w:val="000F0138"/>
    <w:rsid w:val="000F51DC"/>
    <w:rsid w:val="000F69C5"/>
    <w:rsid w:val="0010195E"/>
    <w:rsid w:val="00102906"/>
    <w:rsid w:val="0010492E"/>
    <w:rsid w:val="00104D34"/>
    <w:rsid w:val="00114A71"/>
    <w:rsid w:val="00115B62"/>
    <w:rsid w:val="00117FFA"/>
    <w:rsid w:val="00120587"/>
    <w:rsid w:val="00123CCB"/>
    <w:rsid w:val="00125A4D"/>
    <w:rsid w:val="001308EE"/>
    <w:rsid w:val="00130C0F"/>
    <w:rsid w:val="00131B06"/>
    <w:rsid w:val="00133C89"/>
    <w:rsid w:val="0013581D"/>
    <w:rsid w:val="00141E77"/>
    <w:rsid w:val="00141F2B"/>
    <w:rsid w:val="00153AB8"/>
    <w:rsid w:val="001608FC"/>
    <w:rsid w:val="00161877"/>
    <w:rsid w:val="00163686"/>
    <w:rsid w:val="00167673"/>
    <w:rsid w:val="0017058C"/>
    <w:rsid w:val="00176049"/>
    <w:rsid w:val="001762BF"/>
    <w:rsid w:val="00185A1F"/>
    <w:rsid w:val="00192F19"/>
    <w:rsid w:val="001A17D1"/>
    <w:rsid w:val="001A198F"/>
    <w:rsid w:val="001A25C1"/>
    <w:rsid w:val="001A7B7E"/>
    <w:rsid w:val="001B1B90"/>
    <w:rsid w:val="001B4E61"/>
    <w:rsid w:val="001C4146"/>
    <w:rsid w:val="001C6494"/>
    <w:rsid w:val="001D04B4"/>
    <w:rsid w:val="001D2581"/>
    <w:rsid w:val="001D3B5F"/>
    <w:rsid w:val="001E1A67"/>
    <w:rsid w:val="001E77EC"/>
    <w:rsid w:val="001E7D03"/>
    <w:rsid w:val="002114DA"/>
    <w:rsid w:val="00220172"/>
    <w:rsid w:val="00221562"/>
    <w:rsid w:val="00222A53"/>
    <w:rsid w:val="00223E5D"/>
    <w:rsid w:val="00226A6D"/>
    <w:rsid w:val="00227A40"/>
    <w:rsid w:val="002361B3"/>
    <w:rsid w:val="00245BF0"/>
    <w:rsid w:val="002530DA"/>
    <w:rsid w:val="00253BF1"/>
    <w:rsid w:val="00262A8F"/>
    <w:rsid w:val="0026442C"/>
    <w:rsid w:val="002755A8"/>
    <w:rsid w:val="002810C9"/>
    <w:rsid w:val="00283EDC"/>
    <w:rsid w:val="00291BF8"/>
    <w:rsid w:val="002A33CD"/>
    <w:rsid w:val="002A5E63"/>
    <w:rsid w:val="002B0334"/>
    <w:rsid w:val="002B0B3F"/>
    <w:rsid w:val="002B2DDC"/>
    <w:rsid w:val="002B58DA"/>
    <w:rsid w:val="002C7656"/>
    <w:rsid w:val="002D34D1"/>
    <w:rsid w:val="002E2C71"/>
    <w:rsid w:val="002F19E5"/>
    <w:rsid w:val="00307B8F"/>
    <w:rsid w:val="00314BD4"/>
    <w:rsid w:val="00330EDF"/>
    <w:rsid w:val="00332034"/>
    <w:rsid w:val="00335E83"/>
    <w:rsid w:val="003367BA"/>
    <w:rsid w:val="00344477"/>
    <w:rsid w:val="00346884"/>
    <w:rsid w:val="00350D81"/>
    <w:rsid w:val="00351B58"/>
    <w:rsid w:val="003542C7"/>
    <w:rsid w:val="00360ABB"/>
    <w:rsid w:val="003610F3"/>
    <w:rsid w:val="00361F91"/>
    <w:rsid w:val="00366332"/>
    <w:rsid w:val="00367B95"/>
    <w:rsid w:val="0037237E"/>
    <w:rsid w:val="00372744"/>
    <w:rsid w:val="003752D7"/>
    <w:rsid w:val="00381D49"/>
    <w:rsid w:val="00391912"/>
    <w:rsid w:val="003957FA"/>
    <w:rsid w:val="003A1DBE"/>
    <w:rsid w:val="003A2551"/>
    <w:rsid w:val="003A2655"/>
    <w:rsid w:val="003A319F"/>
    <w:rsid w:val="003A4ADB"/>
    <w:rsid w:val="003A7946"/>
    <w:rsid w:val="003B23AB"/>
    <w:rsid w:val="003B706F"/>
    <w:rsid w:val="003C12CF"/>
    <w:rsid w:val="003C1CAE"/>
    <w:rsid w:val="003C1F81"/>
    <w:rsid w:val="003C23AB"/>
    <w:rsid w:val="003C31B6"/>
    <w:rsid w:val="003D00A0"/>
    <w:rsid w:val="003D4986"/>
    <w:rsid w:val="003D574F"/>
    <w:rsid w:val="003D7E0D"/>
    <w:rsid w:val="003D7ECB"/>
    <w:rsid w:val="003E38A0"/>
    <w:rsid w:val="003E5C6C"/>
    <w:rsid w:val="003F3336"/>
    <w:rsid w:val="003F7963"/>
    <w:rsid w:val="004035FE"/>
    <w:rsid w:val="004048A2"/>
    <w:rsid w:val="00406F88"/>
    <w:rsid w:val="0040722F"/>
    <w:rsid w:val="00410C0F"/>
    <w:rsid w:val="00411822"/>
    <w:rsid w:val="00414EFF"/>
    <w:rsid w:val="00423DD5"/>
    <w:rsid w:val="00424BD5"/>
    <w:rsid w:val="00427356"/>
    <w:rsid w:val="00431876"/>
    <w:rsid w:val="004334D6"/>
    <w:rsid w:val="00450777"/>
    <w:rsid w:val="00451A36"/>
    <w:rsid w:val="004654FB"/>
    <w:rsid w:val="004674A8"/>
    <w:rsid w:val="004738F8"/>
    <w:rsid w:val="00474889"/>
    <w:rsid w:val="00480E05"/>
    <w:rsid w:val="00482FA0"/>
    <w:rsid w:val="00487E44"/>
    <w:rsid w:val="0049130E"/>
    <w:rsid w:val="004A0CA4"/>
    <w:rsid w:val="004A5748"/>
    <w:rsid w:val="004A5BFC"/>
    <w:rsid w:val="004A6F09"/>
    <w:rsid w:val="004B3D80"/>
    <w:rsid w:val="004B7384"/>
    <w:rsid w:val="004C2250"/>
    <w:rsid w:val="004C630D"/>
    <w:rsid w:val="004C6462"/>
    <w:rsid w:val="004D34BC"/>
    <w:rsid w:val="004D6578"/>
    <w:rsid w:val="004E1C80"/>
    <w:rsid w:val="004E2E26"/>
    <w:rsid w:val="004E327D"/>
    <w:rsid w:val="004E432B"/>
    <w:rsid w:val="004E62E1"/>
    <w:rsid w:val="004E71C9"/>
    <w:rsid w:val="004F2571"/>
    <w:rsid w:val="004F3C13"/>
    <w:rsid w:val="005018F7"/>
    <w:rsid w:val="00503538"/>
    <w:rsid w:val="00504049"/>
    <w:rsid w:val="00504469"/>
    <w:rsid w:val="0050611F"/>
    <w:rsid w:val="00506D43"/>
    <w:rsid w:val="0051025F"/>
    <w:rsid w:val="00525E02"/>
    <w:rsid w:val="00532385"/>
    <w:rsid w:val="005365FD"/>
    <w:rsid w:val="005369E7"/>
    <w:rsid w:val="005435FB"/>
    <w:rsid w:val="00546523"/>
    <w:rsid w:val="00552616"/>
    <w:rsid w:val="00552DA5"/>
    <w:rsid w:val="0055546C"/>
    <w:rsid w:val="00555805"/>
    <w:rsid w:val="005633D9"/>
    <w:rsid w:val="005655EE"/>
    <w:rsid w:val="00565A8D"/>
    <w:rsid w:val="00571572"/>
    <w:rsid w:val="00571FD7"/>
    <w:rsid w:val="005721C4"/>
    <w:rsid w:val="00574710"/>
    <w:rsid w:val="00576265"/>
    <w:rsid w:val="00577CDC"/>
    <w:rsid w:val="00581CCA"/>
    <w:rsid w:val="00584DE9"/>
    <w:rsid w:val="00594163"/>
    <w:rsid w:val="00596963"/>
    <w:rsid w:val="0059798D"/>
    <w:rsid w:val="005A1A73"/>
    <w:rsid w:val="005A233C"/>
    <w:rsid w:val="005B31DA"/>
    <w:rsid w:val="005B4EB1"/>
    <w:rsid w:val="005B6B18"/>
    <w:rsid w:val="005C2D14"/>
    <w:rsid w:val="005C6137"/>
    <w:rsid w:val="005C6380"/>
    <w:rsid w:val="005D097A"/>
    <w:rsid w:val="005D0C34"/>
    <w:rsid w:val="005D2DB4"/>
    <w:rsid w:val="005D3283"/>
    <w:rsid w:val="005D3EFF"/>
    <w:rsid w:val="005D46FE"/>
    <w:rsid w:val="005D7F10"/>
    <w:rsid w:val="005E383F"/>
    <w:rsid w:val="005F01D6"/>
    <w:rsid w:val="005F5B5F"/>
    <w:rsid w:val="005F6343"/>
    <w:rsid w:val="00606F33"/>
    <w:rsid w:val="0060786A"/>
    <w:rsid w:val="00607ED3"/>
    <w:rsid w:val="00610C7C"/>
    <w:rsid w:val="006137CE"/>
    <w:rsid w:val="00616F9C"/>
    <w:rsid w:val="00617434"/>
    <w:rsid w:val="00621D15"/>
    <w:rsid w:val="00623E20"/>
    <w:rsid w:val="00624AAE"/>
    <w:rsid w:val="0062793B"/>
    <w:rsid w:val="006304DB"/>
    <w:rsid w:val="00634D61"/>
    <w:rsid w:val="006513B9"/>
    <w:rsid w:val="00652645"/>
    <w:rsid w:val="00653136"/>
    <w:rsid w:val="00660D62"/>
    <w:rsid w:val="006641B2"/>
    <w:rsid w:val="00664570"/>
    <w:rsid w:val="00664B1D"/>
    <w:rsid w:val="006670FD"/>
    <w:rsid w:val="0067180B"/>
    <w:rsid w:val="0067417C"/>
    <w:rsid w:val="00680200"/>
    <w:rsid w:val="00683D1B"/>
    <w:rsid w:val="006918E3"/>
    <w:rsid w:val="006B459A"/>
    <w:rsid w:val="006B78B8"/>
    <w:rsid w:val="006D0311"/>
    <w:rsid w:val="006D1F8D"/>
    <w:rsid w:val="006D79A2"/>
    <w:rsid w:val="006E1C02"/>
    <w:rsid w:val="006E2FD0"/>
    <w:rsid w:val="006E39F3"/>
    <w:rsid w:val="006E3A46"/>
    <w:rsid w:val="006E4433"/>
    <w:rsid w:val="006E4B06"/>
    <w:rsid w:val="006E539E"/>
    <w:rsid w:val="00700B2D"/>
    <w:rsid w:val="0070205A"/>
    <w:rsid w:val="0070396F"/>
    <w:rsid w:val="00717528"/>
    <w:rsid w:val="007237BF"/>
    <w:rsid w:val="00723B2C"/>
    <w:rsid w:val="00724776"/>
    <w:rsid w:val="0072675B"/>
    <w:rsid w:val="00730DAD"/>
    <w:rsid w:val="00731F20"/>
    <w:rsid w:val="00732BE4"/>
    <w:rsid w:val="00733E39"/>
    <w:rsid w:val="00737610"/>
    <w:rsid w:val="007465AB"/>
    <w:rsid w:val="007512C3"/>
    <w:rsid w:val="007534E2"/>
    <w:rsid w:val="00757327"/>
    <w:rsid w:val="00764320"/>
    <w:rsid w:val="007659DA"/>
    <w:rsid w:val="00775C02"/>
    <w:rsid w:val="00777829"/>
    <w:rsid w:val="00777993"/>
    <w:rsid w:val="00792998"/>
    <w:rsid w:val="007A20B0"/>
    <w:rsid w:val="007A5115"/>
    <w:rsid w:val="007A5FFC"/>
    <w:rsid w:val="007A7EEC"/>
    <w:rsid w:val="007B5CF0"/>
    <w:rsid w:val="007B7CBE"/>
    <w:rsid w:val="007C1407"/>
    <w:rsid w:val="007C4681"/>
    <w:rsid w:val="007D1F51"/>
    <w:rsid w:val="007D2464"/>
    <w:rsid w:val="007D4E20"/>
    <w:rsid w:val="007D7B1A"/>
    <w:rsid w:val="007D7B41"/>
    <w:rsid w:val="007E580F"/>
    <w:rsid w:val="007F4237"/>
    <w:rsid w:val="007F657F"/>
    <w:rsid w:val="007F6E08"/>
    <w:rsid w:val="007F7836"/>
    <w:rsid w:val="00802208"/>
    <w:rsid w:val="00804425"/>
    <w:rsid w:val="00804ED7"/>
    <w:rsid w:val="00807F21"/>
    <w:rsid w:val="0081426D"/>
    <w:rsid w:val="00831293"/>
    <w:rsid w:val="00834542"/>
    <w:rsid w:val="00844BB2"/>
    <w:rsid w:val="00845341"/>
    <w:rsid w:val="0084598A"/>
    <w:rsid w:val="008602A4"/>
    <w:rsid w:val="008616A7"/>
    <w:rsid w:val="00862B6B"/>
    <w:rsid w:val="008642B3"/>
    <w:rsid w:val="008705E5"/>
    <w:rsid w:val="008721E6"/>
    <w:rsid w:val="00872994"/>
    <w:rsid w:val="00881AFF"/>
    <w:rsid w:val="0089299E"/>
    <w:rsid w:val="008A2C19"/>
    <w:rsid w:val="008A3956"/>
    <w:rsid w:val="008A4530"/>
    <w:rsid w:val="008B0862"/>
    <w:rsid w:val="008B35A2"/>
    <w:rsid w:val="008B37CB"/>
    <w:rsid w:val="008C1192"/>
    <w:rsid w:val="008C1388"/>
    <w:rsid w:val="008C4AD6"/>
    <w:rsid w:val="008D5202"/>
    <w:rsid w:val="008E0904"/>
    <w:rsid w:val="008E1589"/>
    <w:rsid w:val="008E4110"/>
    <w:rsid w:val="008E55FE"/>
    <w:rsid w:val="008F17A9"/>
    <w:rsid w:val="0090443B"/>
    <w:rsid w:val="00906F81"/>
    <w:rsid w:val="009138B1"/>
    <w:rsid w:val="00915658"/>
    <w:rsid w:val="009171A3"/>
    <w:rsid w:val="009216C1"/>
    <w:rsid w:val="00925CCB"/>
    <w:rsid w:val="00930B04"/>
    <w:rsid w:val="009330FF"/>
    <w:rsid w:val="00933708"/>
    <w:rsid w:val="0093652B"/>
    <w:rsid w:val="00940212"/>
    <w:rsid w:val="00941CE7"/>
    <w:rsid w:val="00944A3F"/>
    <w:rsid w:val="009516AC"/>
    <w:rsid w:val="00964F4E"/>
    <w:rsid w:val="0096745F"/>
    <w:rsid w:val="00970E59"/>
    <w:rsid w:val="00980FBF"/>
    <w:rsid w:val="00982D46"/>
    <w:rsid w:val="00985A2F"/>
    <w:rsid w:val="00993E6C"/>
    <w:rsid w:val="009A2AFA"/>
    <w:rsid w:val="009A360F"/>
    <w:rsid w:val="009A492D"/>
    <w:rsid w:val="009B206B"/>
    <w:rsid w:val="009C1A5D"/>
    <w:rsid w:val="009C25B4"/>
    <w:rsid w:val="009C53B1"/>
    <w:rsid w:val="009D3C55"/>
    <w:rsid w:val="009E169E"/>
    <w:rsid w:val="009E4CE6"/>
    <w:rsid w:val="009E5988"/>
    <w:rsid w:val="00A00E4E"/>
    <w:rsid w:val="00A014CD"/>
    <w:rsid w:val="00A04126"/>
    <w:rsid w:val="00A04340"/>
    <w:rsid w:val="00A10B17"/>
    <w:rsid w:val="00A1157B"/>
    <w:rsid w:val="00A13093"/>
    <w:rsid w:val="00A17C91"/>
    <w:rsid w:val="00A24340"/>
    <w:rsid w:val="00A30EA2"/>
    <w:rsid w:val="00A30FDA"/>
    <w:rsid w:val="00A3111A"/>
    <w:rsid w:val="00A33DA8"/>
    <w:rsid w:val="00A36997"/>
    <w:rsid w:val="00A408B1"/>
    <w:rsid w:val="00A42EF4"/>
    <w:rsid w:val="00A435C5"/>
    <w:rsid w:val="00A5414F"/>
    <w:rsid w:val="00A57309"/>
    <w:rsid w:val="00A70EA4"/>
    <w:rsid w:val="00A75A72"/>
    <w:rsid w:val="00A838D8"/>
    <w:rsid w:val="00A84507"/>
    <w:rsid w:val="00A8548D"/>
    <w:rsid w:val="00A93695"/>
    <w:rsid w:val="00A965D0"/>
    <w:rsid w:val="00A97014"/>
    <w:rsid w:val="00AA0012"/>
    <w:rsid w:val="00AA2487"/>
    <w:rsid w:val="00AB2409"/>
    <w:rsid w:val="00AC6F18"/>
    <w:rsid w:val="00AC6F42"/>
    <w:rsid w:val="00AC73EF"/>
    <w:rsid w:val="00AC7E0E"/>
    <w:rsid w:val="00AD7232"/>
    <w:rsid w:val="00AE254B"/>
    <w:rsid w:val="00AE590A"/>
    <w:rsid w:val="00AE5D9A"/>
    <w:rsid w:val="00AE66CD"/>
    <w:rsid w:val="00AE7C2F"/>
    <w:rsid w:val="00AF0728"/>
    <w:rsid w:val="00AF0F30"/>
    <w:rsid w:val="00AF66DE"/>
    <w:rsid w:val="00AF6A91"/>
    <w:rsid w:val="00AF78B2"/>
    <w:rsid w:val="00B014B9"/>
    <w:rsid w:val="00B02EB4"/>
    <w:rsid w:val="00B0411E"/>
    <w:rsid w:val="00B0466D"/>
    <w:rsid w:val="00B07780"/>
    <w:rsid w:val="00B12869"/>
    <w:rsid w:val="00B14182"/>
    <w:rsid w:val="00B14E87"/>
    <w:rsid w:val="00B22D20"/>
    <w:rsid w:val="00B24CF9"/>
    <w:rsid w:val="00B318D1"/>
    <w:rsid w:val="00B336DE"/>
    <w:rsid w:val="00B33726"/>
    <w:rsid w:val="00B3458E"/>
    <w:rsid w:val="00B3742E"/>
    <w:rsid w:val="00B374A8"/>
    <w:rsid w:val="00B41B04"/>
    <w:rsid w:val="00B42B30"/>
    <w:rsid w:val="00B4469A"/>
    <w:rsid w:val="00B45E01"/>
    <w:rsid w:val="00B47620"/>
    <w:rsid w:val="00B703BE"/>
    <w:rsid w:val="00B73FE7"/>
    <w:rsid w:val="00B8293C"/>
    <w:rsid w:val="00B922EB"/>
    <w:rsid w:val="00B94B5F"/>
    <w:rsid w:val="00B95543"/>
    <w:rsid w:val="00BA2D92"/>
    <w:rsid w:val="00BA4B63"/>
    <w:rsid w:val="00BB06DF"/>
    <w:rsid w:val="00BB7AC1"/>
    <w:rsid w:val="00BC63D3"/>
    <w:rsid w:val="00BD3C57"/>
    <w:rsid w:val="00BD5370"/>
    <w:rsid w:val="00BD6865"/>
    <w:rsid w:val="00BD7E6C"/>
    <w:rsid w:val="00BF2DE7"/>
    <w:rsid w:val="00C07B8C"/>
    <w:rsid w:val="00C1032D"/>
    <w:rsid w:val="00C1357F"/>
    <w:rsid w:val="00C17DAC"/>
    <w:rsid w:val="00C20308"/>
    <w:rsid w:val="00C2538D"/>
    <w:rsid w:val="00C34781"/>
    <w:rsid w:val="00C36A53"/>
    <w:rsid w:val="00C40CD1"/>
    <w:rsid w:val="00C425FC"/>
    <w:rsid w:val="00C427BB"/>
    <w:rsid w:val="00C56327"/>
    <w:rsid w:val="00C74A40"/>
    <w:rsid w:val="00C773AF"/>
    <w:rsid w:val="00C844F8"/>
    <w:rsid w:val="00C860C9"/>
    <w:rsid w:val="00C951D6"/>
    <w:rsid w:val="00C96F22"/>
    <w:rsid w:val="00CA08F2"/>
    <w:rsid w:val="00CA3A1B"/>
    <w:rsid w:val="00CA3C6C"/>
    <w:rsid w:val="00CA72E3"/>
    <w:rsid w:val="00CB1955"/>
    <w:rsid w:val="00CB5528"/>
    <w:rsid w:val="00CB5948"/>
    <w:rsid w:val="00CC0CAE"/>
    <w:rsid w:val="00CC154D"/>
    <w:rsid w:val="00CC41C0"/>
    <w:rsid w:val="00CC6050"/>
    <w:rsid w:val="00CC60A0"/>
    <w:rsid w:val="00CD0815"/>
    <w:rsid w:val="00CD0AB5"/>
    <w:rsid w:val="00CD195F"/>
    <w:rsid w:val="00CD27EF"/>
    <w:rsid w:val="00CD2CC0"/>
    <w:rsid w:val="00CD66CB"/>
    <w:rsid w:val="00CD7393"/>
    <w:rsid w:val="00CE1204"/>
    <w:rsid w:val="00CE1901"/>
    <w:rsid w:val="00CE629A"/>
    <w:rsid w:val="00CE6D93"/>
    <w:rsid w:val="00CF3A60"/>
    <w:rsid w:val="00D04081"/>
    <w:rsid w:val="00D071BE"/>
    <w:rsid w:val="00D13CE7"/>
    <w:rsid w:val="00D163AB"/>
    <w:rsid w:val="00D23966"/>
    <w:rsid w:val="00D267C9"/>
    <w:rsid w:val="00D30F28"/>
    <w:rsid w:val="00D31069"/>
    <w:rsid w:val="00D34B9F"/>
    <w:rsid w:val="00D355AB"/>
    <w:rsid w:val="00D37426"/>
    <w:rsid w:val="00D50A98"/>
    <w:rsid w:val="00D50A9C"/>
    <w:rsid w:val="00D546BB"/>
    <w:rsid w:val="00D602CB"/>
    <w:rsid w:val="00D6701E"/>
    <w:rsid w:val="00D67B3E"/>
    <w:rsid w:val="00D707EE"/>
    <w:rsid w:val="00D71A68"/>
    <w:rsid w:val="00D77F98"/>
    <w:rsid w:val="00D81A24"/>
    <w:rsid w:val="00D92733"/>
    <w:rsid w:val="00D930E7"/>
    <w:rsid w:val="00D9718C"/>
    <w:rsid w:val="00D9755B"/>
    <w:rsid w:val="00DA2DB6"/>
    <w:rsid w:val="00DA3AF8"/>
    <w:rsid w:val="00DA3B21"/>
    <w:rsid w:val="00DA4FA3"/>
    <w:rsid w:val="00DA7C95"/>
    <w:rsid w:val="00DB3876"/>
    <w:rsid w:val="00DC1816"/>
    <w:rsid w:val="00DC19FA"/>
    <w:rsid w:val="00DC2B2D"/>
    <w:rsid w:val="00DC558C"/>
    <w:rsid w:val="00DD13EC"/>
    <w:rsid w:val="00DD6D36"/>
    <w:rsid w:val="00DE206C"/>
    <w:rsid w:val="00DF1A86"/>
    <w:rsid w:val="00DF1C02"/>
    <w:rsid w:val="00DF2887"/>
    <w:rsid w:val="00DF645A"/>
    <w:rsid w:val="00E142A4"/>
    <w:rsid w:val="00E148A2"/>
    <w:rsid w:val="00E16EC3"/>
    <w:rsid w:val="00E24BA5"/>
    <w:rsid w:val="00E27B66"/>
    <w:rsid w:val="00E3602F"/>
    <w:rsid w:val="00E40B7C"/>
    <w:rsid w:val="00E41360"/>
    <w:rsid w:val="00E533EA"/>
    <w:rsid w:val="00E5412F"/>
    <w:rsid w:val="00E55B50"/>
    <w:rsid w:val="00E5636A"/>
    <w:rsid w:val="00E712C8"/>
    <w:rsid w:val="00E737AD"/>
    <w:rsid w:val="00E80958"/>
    <w:rsid w:val="00E820C9"/>
    <w:rsid w:val="00E960C0"/>
    <w:rsid w:val="00E96E0B"/>
    <w:rsid w:val="00EA2C9D"/>
    <w:rsid w:val="00EA37EC"/>
    <w:rsid w:val="00EB1200"/>
    <w:rsid w:val="00EB33E0"/>
    <w:rsid w:val="00EB5FF5"/>
    <w:rsid w:val="00ED22C6"/>
    <w:rsid w:val="00ED68DA"/>
    <w:rsid w:val="00ED6BD3"/>
    <w:rsid w:val="00EE06BC"/>
    <w:rsid w:val="00EE104F"/>
    <w:rsid w:val="00EE2389"/>
    <w:rsid w:val="00EE35ED"/>
    <w:rsid w:val="00EE389F"/>
    <w:rsid w:val="00EF145D"/>
    <w:rsid w:val="00EF1F53"/>
    <w:rsid w:val="00EF219E"/>
    <w:rsid w:val="00EF344C"/>
    <w:rsid w:val="00F00857"/>
    <w:rsid w:val="00F01704"/>
    <w:rsid w:val="00F05D84"/>
    <w:rsid w:val="00F1576C"/>
    <w:rsid w:val="00F21015"/>
    <w:rsid w:val="00F261BB"/>
    <w:rsid w:val="00F36233"/>
    <w:rsid w:val="00F36BA4"/>
    <w:rsid w:val="00F40F70"/>
    <w:rsid w:val="00F43907"/>
    <w:rsid w:val="00F54109"/>
    <w:rsid w:val="00F5447E"/>
    <w:rsid w:val="00F54A6C"/>
    <w:rsid w:val="00F60083"/>
    <w:rsid w:val="00F60575"/>
    <w:rsid w:val="00F66C06"/>
    <w:rsid w:val="00F67101"/>
    <w:rsid w:val="00F75AFE"/>
    <w:rsid w:val="00F76DEE"/>
    <w:rsid w:val="00F8490B"/>
    <w:rsid w:val="00F854D6"/>
    <w:rsid w:val="00F85FC1"/>
    <w:rsid w:val="00F96E0C"/>
    <w:rsid w:val="00FB0913"/>
    <w:rsid w:val="00FB349A"/>
    <w:rsid w:val="00FB54D4"/>
    <w:rsid w:val="00FB6E0F"/>
    <w:rsid w:val="00FB785A"/>
    <w:rsid w:val="00FC4EDD"/>
    <w:rsid w:val="00FD0051"/>
    <w:rsid w:val="00FD21D7"/>
    <w:rsid w:val="00FD2E1C"/>
    <w:rsid w:val="00FD644F"/>
    <w:rsid w:val="00FF184F"/>
    <w:rsid w:val="00FF2256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3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2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FD0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6E2F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2FD0"/>
    <w:rPr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0C0"/>
    <w:rPr>
      <w:rFonts w:ascii="Tahoma" w:hAnsi="Tahoma" w:cs="Tahoma"/>
      <w:sz w:val="16"/>
      <w:szCs w:val="16"/>
      <w:lang w:bidi="ar-DZ"/>
    </w:rPr>
  </w:style>
  <w:style w:type="table" w:styleId="Grilledutableau">
    <w:name w:val="Table Grid"/>
    <w:basedOn w:val="TableauNormal"/>
    <w:uiPriority w:val="59"/>
    <w:rsid w:val="00D3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8EF9-502A-4A86-B4BA-48F8B89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2018-06-21T13:34:00Z</cp:lastPrinted>
  <dcterms:created xsi:type="dcterms:W3CDTF">2018-06-21T10:17:00Z</dcterms:created>
  <dcterms:modified xsi:type="dcterms:W3CDTF">2018-07-09T10:50:00Z</dcterms:modified>
</cp:coreProperties>
</file>