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FC" w:rsidRDefault="009B447C">
      <w:r w:rsidRPr="00C9633F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B197110" wp14:editId="6A131F8B">
            <wp:simplePos x="0" y="0"/>
            <wp:positionH relativeFrom="column">
              <wp:posOffset>160020</wp:posOffset>
            </wp:positionH>
            <wp:positionV relativeFrom="paragraph">
              <wp:posOffset>-500380</wp:posOffset>
            </wp:positionV>
            <wp:extent cx="1007745" cy="1001395"/>
            <wp:effectExtent l="19050" t="0" r="20955" b="351155"/>
            <wp:wrapTight wrapText="bothSides">
              <wp:wrapPolygon edited="0">
                <wp:start x="0" y="0"/>
                <wp:lineTo x="-408" y="411"/>
                <wp:lineTo x="-408" y="28763"/>
                <wp:lineTo x="21641" y="28763"/>
                <wp:lineTo x="21641" y="6575"/>
                <wp:lineTo x="21233" y="411"/>
                <wp:lineTo x="21233" y="0"/>
                <wp:lineTo x="0" y="0"/>
              </wp:wrapPolygon>
            </wp:wrapTight>
            <wp:docPr id="8" name="Picture 4" descr="C:\Users\Nassima\Desktop\autre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C:\Users\Nassima\Desktop\autres\inde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1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65ECD2C" wp14:editId="0DF1F95D">
            <wp:simplePos x="0" y="0"/>
            <wp:positionH relativeFrom="column">
              <wp:posOffset>1691005</wp:posOffset>
            </wp:positionH>
            <wp:positionV relativeFrom="paragraph">
              <wp:posOffset>-327660</wp:posOffset>
            </wp:positionV>
            <wp:extent cx="2297430" cy="770255"/>
            <wp:effectExtent l="0" t="0" r="7620" b="0"/>
            <wp:wrapTight wrapText="bothSides">
              <wp:wrapPolygon edited="0">
                <wp:start x="0" y="0"/>
                <wp:lineTo x="0" y="20834"/>
                <wp:lineTo x="21493" y="20834"/>
                <wp:lineTo x="2149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134"/>
          <w:sz w:val="20"/>
          <w:lang w:eastAsia="fr-FR"/>
        </w:rPr>
        <w:drawing>
          <wp:anchor distT="0" distB="0" distL="114300" distR="114300" simplePos="0" relativeHeight="251658240" behindDoc="1" locked="0" layoutInCell="1" allowOverlap="1" wp14:anchorId="16F8193D" wp14:editId="46ECF255">
            <wp:simplePos x="0" y="0"/>
            <wp:positionH relativeFrom="column">
              <wp:posOffset>4430395</wp:posOffset>
            </wp:positionH>
            <wp:positionV relativeFrom="paragraph">
              <wp:posOffset>-327660</wp:posOffset>
            </wp:positionV>
            <wp:extent cx="2341880" cy="675640"/>
            <wp:effectExtent l="0" t="0" r="1270" b="0"/>
            <wp:wrapTight wrapText="bothSides">
              <wp:wrapPolygon edited="0">
                <wp:start x="0" y="0"/>
                <wp:lineTo x="0" y="20707"/>
                <wp:lineTo x="21436" y="20707"/>
                <wp:lineTo x="21436" y="0"/>
                <wp:lineTo x="0" y="0"/>
              </wp:wrapPolygon>
            </wp:wrapTight>
            <wp:docPr id="3" name="image2.jpeg" descr="poh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CFC" w:rsidRPr="00B96CFC" w:rsidRDefault="00B96CFC" w:rsidP="00B96CFC"/>
    <w:p w:rsidR="00A155D0" w:rsidRPr="00A155D0" w:rsidRDefault="00A155D0" w:rsidP="00B96CFC">
      <w:pPr>
        <w:tabs>
          <w:tab w:val="left" w:pos="3731"/>
        </w:tabs>
        <w:jc w:val="center"/>
        <w:rPr>
          <w:rFonts w:asciiTheme="majorBidi" w:hAnsiTheme="majorBidi" w:cstheme="majorBidi"/>
          <w:b/>
          <w:bCs/>
          <w:color w:val="FF0000"/>
        </w:rPr>
      </w:pPr>
    </w:p>
    <w:p w:rsidR="00DB7EC3" w:rsidRDefault="00B96CFC" w:rsidP="00B96CFC">
      <w:pPr>
        <w:tabs>
          <w:tab w:val="left" w:pos="3731"/>
        </w:tabs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</w:rPr>
      </w:pPr>
      <w:r w:rsidRPr="00B96CFC">
        <w:rPr>
          <w:rFonts w:asciiTheme="majorBidi" w:hAnsiTheme="majorBidi" w:cstheme="majorBidi"/>
          <w:b/>
          <w:bCs/>
          <w:color w:val="FF0000"/>
          <w:sz w:val="48"/>
          <w:szCs w:val="48"/>
        </w:rPr>
        <w:t>Appel à candidature</w:t>
      </w:r>
    </w:p>
    <w:p w:rsidR="00B96CFC" w:rsidRPr="00C235EA" w:rsidRDefault="00B96CFC" w:rsidP="00B96CFC">
      <w:pPr>
        <w:tabs>
          <w:tab w:val="left" w:pos="3731"/>
        </w:tabs>
        <w:jc w:val="center"/>
        <w:rPr>
          <w:rFonts w:asciiTheme="majorBidi" w:hAnsiTheme="majorBidi" w:cstheme="majorBidi"/>
          <w:b/>
          <w:bCs/>
          <w:color w:val="FF0000"/>
          <w:sz w:val="2"/>
          <w:szCs w:val="2"/>
        </w:rPr>
      </w:pPr>
    </w:p>
    <w:p w:rsidR="00A155D0" w:rsidRDefault="00A155D0" w:rsidP="00C235EA">
      <w:pPr>
        <w:widowControl w:val="0"/>
        <w:autoSpaceDE w:val="0"/>
        <w:autoSpaceDN w:val="0"/>
        <w:spacing w:before="89" w:after="0" w:line="230" w:lineRule="auto"/>
        <w:ind w:left="140"/>
        <w:rPr>
          <w:rFonts w:asciiTheme="majorBidi" w:eastAsia="Times New Roman" w:hAnsiTheme="majorBidi" w:cstheme="majorBidi"/>
          <w:b/>
          <w:spacing w:val="-7"/>
          <w:sz w:val="24"/>
          <w:szCs w:val="24"/>
        </w:rPr>
      </w:pPr>
    </w:p>
    <w:p w:rsidR="00245971" w:rsidRDefault="00245971" w:rsidP="00046A4F">
      <w:pPr>
        <w:jc w:val="both"/>
        <w:rPr>
          <w:rFonts w:asciiTheme="majorBidi" w:hAnsiTheme="majorBidi" w:cstheme="majorBidi"/>
        </w:rPr>
      </w:pPr>
      <w:r w:rsidRPr="009B447C">
        <w:rPr>
          <w:rFonts w:asciiTheme="majorBidi" w:hAnsiTheme="majorBidi" w:cstheme="majorBidi"/>
          <w:sz w:val="24"/>
          <w:szCs w:val="24"/>
        </w:rPr>
        <w:t xml:space="preserve">Dans le cadre du programme Erasmus+ </w:t>
      </w:r>
      <w:r w:rsidRPr="009B447C">
        <w:rPr>
          <w:rStyle w:val="st"/>
          <w:rFonts w:asciiTheme="majorBidi" w:hAnsiTheme="majorBidi" w:cstheme="majorBidi"/>
          <w:sz w:val="24"/>
          <w:szCs w:val="24"/>
        </w:rPr>
        <w:t xml:space="preserve">International </w:t>
      </w:r>
      <w:proofErr w:type="spellStart"/>
      <w:r w:rsidRPr="009B447C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Credit</w:t>
      </w:r>
      <w:proofErr w:type="spellEnd"/>
      <w:r w:rsidRPr="009B447C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</w:t>
      </w:r>
      <w:proofErr w:type="spellStart"/>
      <w:r w:rsidRPr="009B447C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Mobility</w:t>
      </w:r>
      <w:proofErr w:type="spellEnd"/>
      <w:r w:rsidRPr="009B447C">
        <w:rPr>
          <w:rFonts w:asciiTheme="majorBidi" w:hAnsiTheme="majorBidi" w:cstheme="majorBidi"/>
          <w:sz w:val="24"/>
          <w:szCs w:val="24"/>
        </w:rPr>
        <w:t xml:space="preserve"> (ICM</w:t>
      </w:r>
      <w:r w:rsidRPr="009B447C">
        <w:rPr>
          <w:rStyle w:val="Accentuation"/>
          <w:rFonts w:asciiTheme="majorBidi" w:hAnsiTheme="majorBidi" w:cstheme="majorBidi"/>
          <w:sz w:val="24"/>
          <w:szCs w:val="24"/>
        </w:rPr>
        <w:t>)</w:t>
      </w:r>
      <w:r w:rsidRPr="009B447C">
        <w:rPr>
          <w:rFonts w:asciiTheme="majorBidi" w:hAnsiTheme="majorBidi" w:cstheme="majorBidi"/>
          <w:sz w:val="24"/>
          <w:szCs w:val="24"/>
        </w:rPr>
        <w:t xml:space="preserve">, </w:t>
      </w:r>
      <w:r w:rsidR="007E21D7" w:rsidRPr="009B447C">
        <w:rPr>
          <w:rFonts w:asciiTheme="majorBidi" w:hAnsiTheme="majorBidi" w:cstheme="majorBidi"/>
          <w:sz w:val="24"/>
          <w:szCs w:val="24"/>
        </w:rPr>
        <w:t xml:space="preserve">et dans le cadre  des </w:t>
      </w:r>
      <w:r w:rsidR="007E21D7" w:rsidRPr="009B447C">
        <w:rPr>
          <w:rFonts w:asciiTheme="majorBidi" w:eastAsia="Times New Roman" w:hAnsiTheme="majorBidi" w:cstheme="majorBidi"/>
          <w:sz w:val="24"/>
          <w:szCs w:val="24"/>
        </w:rPr>
        <w:t xml:space="preserve">échanges entre </w:t>
      </w:r>
      <w:r w:rsidR="007E21D7" w:rsidRPr="009B447C">
        <w:rPr>
          <w:rFonts w:asciiTheme="majorBidi" w:eastAsia="Times New Roman" w:hAnsiTheme="majorBidi" w:cstheme="majorBidi"/>
          <w:b/>
          <w:bCs/>
          <w:sz w:val="24"/>
          <w:szCs w:val="24"/>
        </w:rPr>
        <w:t>l'Université des sciences de la vie (EMÜ) de l’Estonie</w:t>
      </w:r>
      <w:r w:rsidR="007E21D7" w:rsidRPr="009B447C">
        <w:rPr>
          <w:rFonts w:asciiTheme="majorBidi" w:eastAsia="Times New Roman" w:hAnsiTheme="majorBidi" w:cstheme="majorBidi"/>
          <w:sz w:val="24"/>
          <w:szCs w:val="24"/>
        </w:rPr>
        <w:t xml:space="preserve"> et </w:t>
      </w:r>
      <w:r w:rsidR="007E21D7" w:rsidRPr="009B447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l'Université Mouloud Mammeri de Tizi-Ouzou (UMMTO), </w:t>
      </w:r>
      <w:r w:rsidR="007E21D7" w:rsidRPr="009B447C">
        <w:rPr>
          <w:rFonts w:asciiTheme="majorBidi" w:eastAsia="Times New Roman" w:hAnsiTheme="majorBidi" w:cstheme="majorBidi"/>
          <w:sz w:val="24"/>
          <w:szCs w:val="24"/>
        </w:rPr>
        <w:t>un</w:t>
      </w:r>
      <w:r w:rsidRPr="009B447C">
        <w:rPr>
          <w:rFonts w:asciiTheme="majorBidi" w:hAnsiTheme="majorBidi" w:cstheme="majorBidi"/>
          <w:sz w:val="24"/>
          <w:szCs w:val="24"/>
        </w:rPr>
        <w:t xml:space="preserve"> appel  à candidature pour des bourses de mobilité </w:t>
      </w:r>
      <w:r w:rsidR="00C612D0" w:rsidRPr="009B447C">
        <w:rPr>
          <w:rFonts w:asciiTheme="majorBidi" w:hAnsiTheme="majorBidi" w:cstheme="majorBidi"/>
          <w:sz w:val="24"/>
          <w:szCs w:val="24"/>
        </w:rPr>
        <w:t xml:space="preserve">est lancé </w:t>
      </w:r>
      <w:r w:rsidRPr="009B447C">
        <w:rPr>
          <w:rFonts w:asciiTheme="majorBidi" w:hAnsiTheme="majorBidi" w:cstheme="majorBidi"/>
          <w:sz w:val="24"/>
          <w:szCs w:val="24"/>
        </w:rPr>
        <w:t xml:space="preserve">aux profits des </w:t>
      </w:r>
      <w:r w:rsidR="00046A4F">
        <w:rPr>
          <w:rFonts w:asciiTheme="majorBidi" w:hAnsiTheme="majorBidi" w:cstheme="majorBidi"/>
          <w:sz w:val="24"/>
          <w:szCs w:val="24"/>
        </w:rPr>
        <w:t xml:space="preserve">licenciés (L3) ou en master </w:t>
      </w:r>
      <w:r w:rsidR="007E21D7">
        <w:rPr>
          <w:rFonts w:asciiTheme="majorBidi" w:hAnsiTheme="majorBidi" w:cstheme="majorBidi"/>
        </w:rPr>
        <w:t>.</w:t>
      </w:r>
    </w:p>
    <w:p w:rsidR="00C235EA" w:rsidRPr="00A155D0" w:rsidRDefault="00C235EA" w:rsidP="00C235EA">
      <w:pPr>
        <w:widowControl w:val="0"/>
        <w:autoSpaceDE w:val="0"/>
        <w:autoSpaceDN w:val="0"/>
        <w:spacing w:before="2" w:after="0" w:line="240" w:lineRule="auto"/>
        <w:rPr>
          <w:rFonts w:asciiTheme="majorBidi" w:eastAsia="Times New Roman" w:hAnsiTheme="majorBidi" w:cstheme="majorBidi"/>
          <w:sz w:val="16"/>
          <w:szCs w:val="16"/>
        </w:rPr>
      </w:pPr>
    </w:p>
    <w:p w:rsidR="00C235EA" w:rsidRPr="008E1ABB" w:rsidRDefault="00C235EA" w:rsidP="00C235EA">
      <w:pPr>
        <w:widowControl w:val="0"/>
        <w:autoSpaceDE w:val="0"/>
        <w:autoSpaceDN w:val="0"/>
        <w:spacing w:after="0" w:line="240" w:lineRule="auto"/>
        <w:ind w:left="140"/>
        <w:outlineLvl w:val="0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</w:pPr>
      <w:r w:rsidRPr="008E1AB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Qui peut postuler ?</w:t>
      </w:r>
    </w:p>
    <w:p w:rsidR="00A155D0" w:rsidRDefault="00A155D0" w:rsidP="00C235EA">
      <w:pPr>
        <w:widowControl w:val="0"/>
        <w:autoSpaceDE w:val="0"/>
        <w:autoSpaceDN w:val="0"/>
        <w:spacing w:after="0" w:line="246" w:lineRule="exact"/>
        <w:ind w:left="140"/>
        <w:rPr>
          <w:rFonts w:asciiTheme="majorBidi" w:eastAsia="Times New Roman" w:hAnsiTheme="majorBidi" w:cstheme="majorBidi"/>
          <w:sz w:val="24"/>
          <w:szCs w:val="24"/>
        </w:rPr>
      </w:pPr>
      <w:r w:rsidRPr="00A155D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37E938" wp14:editId="19FACE48">
                <wp:simplePos x="0" y="0"/>
                <wp:positionH relativeFrom="page">
                  <wp:posOffset>364490</wp:posOffset>
                </wp:positionH>
                <wp:positionV relativeFrom="paragraph">
                  <wp:posOffset>109855</wp:posOffset>
                </wp:positionV>
                <wp:extent cx="6896100" cy="6350"/>
                <wp:effectExtent l="0" t="0" r="0" b="0"/>
                <wp:wrapTopAndBottom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AF15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.7pt;margin-top:8.65pt;width:543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" fillcolor="#af1512" stroked="f">
                <w10:wrap type="topAndBottom" anchorx="page"/>
              </v:rect>
            </w:pict>
          </mc:Fallback>
        </mc:AlternateContent>
      </w:r>
    </w:p>
    <w:p w:rsidR="00C235EA" w:rsidRPr="005D25B3" w:rsidRDefault="00C235EA" w:rsidP="009B447C">
      <w:pPr>
        <w:widowControl w:val="0"/>
        <w:autoSpaceDE w:val="0"/>
        <w:autoSpaceDN w:val="0"/>
        <w:spacing w:after="0" w:line="360" w:lineRule="auto"/>
        <w:ind w:left="140"/>
        <w:rPr>
          <w:rFonts w:asciiTheme="majorBidi" w:eastAsia="Times New Roman" w:hAnsiTheme="majorBidi" w:cstheme="majorBidi"/>
          <w:sz w:val="24"/>
          <w:szCs w:val="24"/>
        </w:rPr>
      </w:pPr>
      <w:r w:rsidRPr="005D25B3">
        <w:rPr>
          <w:rFonts w:asciiTheme="majorBidi" w:eastAsia="Times New Roman" w:hAnsiTheme="majorBidi" w:cstheme="majorBidi"/>
          <w:sz w:val="24"/>
          <w:szCs w:val="24"/>
        </w:rPr>
        <w:t>EMÜ peut accepter deux étudiants dans les domaines suivants :</w:t>
      </w:r>
    </w:p>
    <w:p w:rsidR="00C235EA" w:rsidRPr="005D25B3" w:rsidRDefault="00C235EA" w:rsidP="009B447C">
      <w:pPr>
        <w:widowControl w:val="0"/>
        <w:autoSpaceDE w:val="0"/>
        <w:autoSpaceDN w:val="0"/>
        <w:spacing w:after="0" w:line="360" w:lineRule="auto"/>
        <w:ind w:left="140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D25B3">
        <w:rPr>
          <w:rFonts w:asciiTheme="majorBidi" w:eastAsia="Times New Roman" w:hAnsiTheme="majorBidi" w:cstheme="majorBidi"/>
          <w:b/>
          <w:bCs/>
          <w:sz w:val="24"/>
          <w:szCs w:val="24"/>
        </w:rPr>
        <w:t>Agriculture/Agronomie/Elevage d'animaux</w:t>
      </w:r>
    </w:p>
    <w:p w:rsidR="00C612D0" w:rsidRPr="005D25B3" w:rsidRDefault="00C612D0" w:rsidP="007A6CB0">
      <w:pPr>
        <w:widowControl w:val="0"/>
        <w:autoSpaceDE w:val="0"/>
        <w:autoSpaceDN w:val="0"/>
        <w:spacing w:after="0" w:line="360" w:lineRule="auto"/>
        <w:ind w:left="14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D25B3">
        <w:rPr>
          <w:rFonts w:asciiTheme="majorBidi" w:eastAsia="Times New Roman" w:hAnsiTheme="majorBidi" w:cstheme="majorBidi"/>
          <w:sz w:val="24"/>
          <w:szCs w:val="24"/>
        </w:rPr>
        <w:t xml:space="preserve">Les étudiants peuvent </w:t>
      </w:r>
      <w:r w:rsidR="007A6CB0">
        <w:rPr>
          <w:rFonts w:asciiTheme="majorBidi" w:eastAsia="Times New Roman" w:hAnsiTheme="majorBidi" w:cstheme="majorBidi"/>
          <w:sz w:val="24"/>
          <w:szCs w:val="24"/>
        </w:rPr>
        <w:t>partir</w:t>
      </w:r>
      <w:r w:rsidRPr="005D25B3">
        <w:rPr>
          <w:rFonts w:asciiTheme="majorBidi" w:eastAsia="Times New Roman" w:hAnsiTheme="majorBidi" w:cstheme="majorBidi"/>
          <w:sz w:val="24"/>
          <w:szCs w:val="24"/>
        </w:rPr>
        <w:t xml:space="preserve"> en Estonie pour un semestre (4 mois) en : </w:t>
      </w:r>
      <w:r w:rsidRPr="005D25B3">
        <w:rPr>
          <w:rFonts w:asciiTheme="majorBidi" w:eastAsia="Times New Roman" w:hAnsiTheme="majorBidi" w:cstheme="majorBidi"/>
          <w:b/>
          <w:bCs/>
          <w:sz w:val="24"/>
          <w:szCs w:val="24"/>
        </w:rPr>
        <w:t>Semestre de printemps 2021 (01.02.2021 - 31.05.2021)</w:t>
      </w:r>
    </w:p>
    <w:p w:rsidR="00C612D0" w:rsidRPr="005D25B3" w:rsidRDefault="00C612D0" w:rsidP="007A6CB0">
      <w:pPr>
        <w:widowControl w:val="0"/>
        <w:autoSpaceDE w:val="0"/>
        <w:autoSpaceDN w:val="0"/>
        <w:spacing w:before="141" w:after="0" w:line="360" w:lineRule="auto"/>
        <w:ind w:left="14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155D0">
        <w:rPr>
          <w:rFonts w:asciiTheme="majorBidi" w:eastAsia="Times New Roman" w:hAnsiTheme="majorBidi" w:cstheme="majorBidi"/>
          <w:sz w:val="24"/>
          <w:szCs w:val="24"/>
        </w:rPr>
        <w:t xml:space="preserve">Pendant le séjour en Estonie, les étudiants doivent suivre des cours et obtenir au </w:t>
      </w:r>
      <w:r w:rsidRPr="005D25B3">
        <w:rPr>
          <w:rFonts w:asciiTheme="majorBidi" w:eastAsia="Times New Roman" w:hAnsiTheme="majorBidi" w:cstheme="majorBidi"/>
          <w:b/>
          <w:bCs/>
          <w:sz w:val="24"/>
          <w:szCs w:val="24"/>
        </w:rPr>
        <w:t>moins 15 points de crédit ECTS (1 ECTS = 26 heures de travail étudiant).</w:t>
      </w:r>
    </w:p>
    <w:p w:rsidR="00C612D0" w:rsidRPr="00C612D0" w:rsidRDefault="00C612D0" w:rsidP="00C235EA">
      <w:pPr>
        <w:widowControl w:val="0"/>
        <w:autoSpaceDE w:val="0"/>
        <w:autoSpaceDN w:val="0"/>
        <w:spacing w:after="0" w:line="250" w:lineRule="exact"/>
        <w:ind w:left="140"/>
        <w:outlineLvl w:val="1"/>
        <w:rPr>
          <w:rFonts w:asciiTheme="majorBidi" w:eastAsia="Times New Roman" w:hAnsiTheme="majorBidi" w:cstheme="majorBidi"/>
          <w:b/>
          <w:bCs/>
          <w:sz w:val="12"/>
          <w:szCs w:val="12"/>
        </w:rPr>
      </w:pPr>
    </w:p>
    <w:p w:rsidR="00C235EA" w:rsidRPr="00C612D0" w:rsidRDefault="00C235EA" w:rsidP="00C235EA">
      <w:pPr>
        <w:widowControl w:val="0"/>
        <w:autoSpaceDE w:val="0"/>
        <w:autoSpaceDN w:val="0"/>
        <w:spacing w:before="7" w:after="0" w:line="240" w:lineRule="auto"/>
        <w:rPr>
          <w:rFonts w:asciiTheme="majorBidi" w:eastAsia="Times New Roman" w:hAnsiTheme="majorBidi" w:cstheme="majorBidi"/>
          <w:b/>
          <w:sz w:val="2"/>
          <w:szCs w:val="2"/>
        </w:rPr>
      </w:pPr>
    </w:p>
    <w:p w:rsidR="00C235EA" w:rsidRPr="008E1ABB" w:rsidRDefault="00A155D0" w:rsidP="00C235EA">
      <w:pPr>
        <w:widowControl w:val="0"/>
        <w:autoSpaceDE w:val="0"/>
        <w:autoSpaceDN w:val="0"/>
        <w:spacing w:after="0" w:line="240" w:lineRule="auto"/>
        <w:ind w:left="140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</w:pPr>
      <w:r w:rsidRPr="008E1AB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Procédure de candidature :</w:t>
      </w:r>
    </w:p>
    <w:p w:rsidR="00A155D0" w:rsidRDefault="00A155D0" w:rsidP="00C235EA">
      <w:pPr>
        <w:widowControl w:val="0"/>
        <w:autoSpaceDE w:val="0"/>
        <w:autoSpaceDN w:val="0"/>
        <w:spacing w:after="0" w:line="240" w:lineRule="auto"/>
        <w:ind w:left="140"/>
        <w:rPr>
          <w:rFonts w:asciiTheme="majorBidi" w:eastAsia="Times New Roman" w:hAnsiTheme="majorBidi" w:cstheme="majorBidi"/>
          <w:sz w:val="24"/>
          <w:szCs w:val="24"/>
        </w:rPr>
      </w:pPr>
      <w:r w:rsidRPr="00A155D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B013C49" wp14:editId="7972BDC5">
                <wp:simplePos x="0" y="0"/>
                <wp:positionH relativeFrom="page">
                  <wp:posOffset>347980</wp:posOffset>
                </wp:positionH>
                <wp:positionV relativeFrom="paragraph">
                  <wp:posOffset>109855</wp:posOffset>
                </wp:positionV>
                <wp:extent cx="6896100" cy="6350"/>
                <wp:effectExtent l="0" t="0" r="0" b="0"/>
                <wp:wrapTopAndBottom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AF15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.4pt;margin-top:8.65pt;width:543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" fillcolor="#af1512" stroked="f">
                <w10:wrap type="topAndBottom" anchorx="page"/>
              </v:rect>
            </w:pict>
          </mc:Fallback>
        </mc:AlternateContent>
      </w:r>
    </w:p>
    <w:p w:rsidR="00C235EA" w:rsidRPr="00A155D0" w:rsidRDefault="00C235EA" w:rsidP="00C235EA">
      <w:pPr>
        <w:widowControl w:val="0"/>
        <w:autoSpaceDE w:val="0"/>
        <w:autoSpaceDN w:val="0"/>
        <w:spacing w:after="0" w:line="240" w:lineRule="auto"/>
        <w:ind w:left="140"/>
        <w:rPr>
          <w:rFonts w:asciiTheme="majorBidi" w:eastAsia="Times New Roman" w:hAnsiTheme="majorBidi" w:cstheme="majorBidi"/>
          <w:sz w:val="24"/>
          <w:szCs w:val="24"/>
        </w:rPr>
      </w:pPr>
      <w:r w:rsidRPr="00A155D0">
        <w:rPr>
          <w:rFonts w:asciiTheme="majorBidi" w:eastAsia="Times New Roman" w:hAnsiTheme="majorBidi" w:cstheme="majorBidi"/>
          <w:sz w:val="24"/>
          <w:szCs w:val="24"/>
        </w:rPr>
        <w:t>Les étudiants intéressés doivent:</w:t>
      </w:r>
    </w:p>
    <w:p w:rsidR="00C235EA" w:rsidRPr="00A155D0" w:rsidRDefault="00C235EA" w:rsidP="00C612D0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14"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A155D0">
        <w:rPr>
          <w:rFonts w:asciiTheme="majorBidi" w:eastAsia="Times New Roman" w:hAnsiTheme="majorBidi" w:cstheme="majorBidi"/>
          <w:sz w:val="24"/>
          <w:szCs w:val="24"/>
        </w:rPr>
        <w:t xml:space="preserve">Consultez la liste des cours proposés par EMÜ </w:t>
      </w:r>
      <w:hyperlink r:id="rId9" w:history="1">
        <w:r w:rsidRPr="00A155D0">
          <w:rPr>
            <w:rFonts w:asciiTheme="majorBidi" w:eastAsia="Times New Roman" w:hAnsiTheme="majorBidi" w:cstheme="majorBidi"/>
            <w:color w:val="4FB8C1"/>
            <w:sz w:val="24"/>
            <w:szCs w:val="24"/>
            <w:u w:val="single"/>
          </w:rPr>
          <w:t>ici</w:t>
        </w:r>
        <w:r w:rsidRPr="00A155D0">
          <w:rPr>
            <w:rFonts w:asciiTheme="majorBidi" w:eastAsia="Times New Roman" w:hAnsiTheme="majorBidi" w:cstheme="majorBidi"/>
            <w:sz w:val="24"/>
            <w:szCs w:val="24"/>
          </w:rPr>
          <w:t>.</w:t>
        </w:r>
      </w:hyperlink>
    </w:p>
    <w:p w:rsidR="00C235EA" w:rsidRPr="00A155D0" w:rsidRDefault="00046A4F" w:rsidP="009B447C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="00C235EA" w:rsidRPr="00A155D0">
        <w:rPr>
          <w:rFonts w:asciiTheme="majorBidi" w:eastAsia="Times New Roman" w:hAnsiTheme="majorBidi" w:cstheme="majorBidi"/>
          <w:sz w:val="24"/>
          <w:szCs w:val="24"/>
        </w:rPr>
        <w:t>ou</w:t>
      </w:r>
      <w:r w:rsidR="008E1ABB">
        <w:rPr>
          <w:rFonts w:asciiTheme="majorBidi" w:eastAsia="Times New Roman" w:hAnsiTheme="majorBidi" w:cstheme="majorBidi"/>
          <w:sz w:val="24"/>
          <w:szCs w:val="24"/>
        </w:rPr>
        <w:t>mettre</w:t>
      </w:r>
      <w:r w:rsidR="00291D93">
        <w:rPr>
          <w:rFonts w:asciiTheme="majorBidi" w:eastAsia="Times New Roman" w:hAnsiTheme="majorBidi" w:cstheme="majorBidi"/>
          <w:sz w:val="24"/>
          <w:szCs w:val="24"/>
        </w:rPr>
        <w:t xml:space="preserve"> le dossier suivant</w:t>
      </w:r>
      <w:r w:rsidR="008E1A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235EA" w:rsidRPr="00A155D0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C235EA" w:rsidRPr="00C612D0" w:rsidRDefault="00C235EA" w:rsidP="00C612D0">
      <w:pPr>
        <w:widowControl w:val="0"/>
        <w:numPr>
          <w:ilvl w:val="1"/>
          <w:numId w:val="4"/>
        </w:numPr>
        <w:tabs>
          <w:tab w:val="left" w:pos="1581"/>
        </w:tabs>
        <w:autoSpaceDE w:val="0"/>
        <w:autoSpaceDN w:val="0"/>
        <w:spacing w:after="0" w:line="360" w:lineRule="auto"/>
        <w:ind w:left="1580" w:hanging="361"/>
        <w:rPr>
          <w:rFonts w:asciiTheme="majorBidi" w:eastAsia="Times New Roman" w:hAnsiTheme="majorBidi" w:cstheme="majorBidi"/>
          <w:sz w:val="24"/>
          <w:szCs w:val="24"/>
        </w:rPr>
      </w:pPr>
      <w:r w:rsidRPr="00C612D0">
        <w:rPr>
          <w:rFonts w:asciiTheme="majorBidi" w:eastAsia="Times New Roman" w:hAnsiTheme="majorBidi" w:cstheme="majorBidi"/>
          <w:sz w:val="24"/>
          <w:szCs w:val="24"/>
        </w:rPr>
        <w:t>Lettre de motivation en anglais</w:t>
      </w:r>
    </w:p>
    <w:p w:rsidR="00C235EA" w:rsidRDefault="00C235EA" w:rsidP="00C612D0">
      <w:pPr>
        <w:widowControl w:val="0"/>
        <w:numPr>
          <w:ilvl w:val="1"/>
          <w:numId w:val="4"/>
        </w:numPr>
        <w:tabs>
          <w:tab w:val="left" w:pos="1581"/>
        </w:tabs>
        <w:autoSpaceDE w:val="0"/>
        <w:autoSpaceDN w:val="0"/>
        <w:spacing w:after="0" w:line="360" w:lineRule="auto"/>
        <w:ind w:left="1580" w:hanging="361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A155D0">
        <w:rPr>
          <w:rFonts w:asciiTheme="majorBidi" w:eastAsia="Times New Roman" w:hAnsiTheme="majorBidi" w:cstheme="majorBidi"/>
          <w:sz w:val="24"/>
          <w:szCs w:val="24"/>
          <w:lang w:val="en-US"/>
        </w:rPr>
        <w:t>Copie</w:t>
      </w:r>
      <w:proofErr w:type="spellEnd"/>
      <w:r w:rsidRPr="00A155D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du </w:t>
      </w:r>
      <w:proofErr w:type="spellStart"/>
      <w:r w:rsidRPr="00A155D0">
        <w:rPr>
          <w:rFonts w:asciiTheme="majorBidi" w:eastAsia="Times New Roman" w:hAnsiTheme="majorBidi" w:cstheme="majorBidi"/>
          <w:sz w:val="24"/>
          <w:szCs w:val="24"/>
          <w:lang w:val="en-US"/>
        </w:rPr>
        <w:t>passeport</w:t>
      </w:r>
      <w:proofErr w:type="spellEnd"/>
    </w:p>
    <w:p w:rsidR="00291D93" w:rsidRPr="00A155D0" w:rsidRDefault="00291D93" w:rsidP="00291D93">
      <w:pPr>
        <w:widowControl w:val="0"/>
        <w:numPr>
          <w:ilvl w:val="1"/>
          <w:numId w:val="4"/>
        </w:numPr>
        <w:tabs>
          <w:tab w:val="left" w:pos="1581"/>
        </w:tabs>
        <w:autoSpaceDE w:val="0"/>
        <w:autoSpaceDN w:val="0"/>
        <w:spacing w:after="0" w:line="360" w:lineRule="auto"/>
        <w:ind w:left="1580" w:hanging="36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Les </w:t>
      </w:r>
      <w:r w:rsidRPr="00291D93">
        <w:rPr>
          <w:rFonts w:asciiTheme="majorBidi" w:eastAsia="Times New Roman" w:hAnsiTheme="majorBidi" w:cstheme="majorBidi"/>
          <w:sz w:val="24"/>
          <w:szCs w:val="24"/>
        </w:rPr>
        <w:t>relevés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</w:t>
      </w:r>
      <w:r w:rsidR="00E3569B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notes</w:t>
      </w:r>
    </w:p>
    <w:p w:rsidR="00C235EA" w:rsidRPr="00A155D0" w:rsidRDefault="00C235EA" w:rsidP="00C612D0">
      <w:pPr>
        <w:widowControl w:val="0"/>
        <w:numPr>
          <w:ilvl w:val="1"/>
          <w:numId w:val="4"/>
        </w:numPr>
        <w:tabs>
          <w:tab w:val="left" w:pos="1581"/>
        </w:tabs>
        <w:autoSpaceDE w:val="0"/>
        <w:autoSpaceDN w:val="0"/>
        <w:spacing w:after="0" w:line="360" w:lineRule="auto"/>
        <w:ind w:left="1580" w:hanging="36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155D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Curriculum Vitae en </w:t>
      </w:r>
      <w:proofErr w:type="spellStart"/>
      <w:r w:rsidRPr="00A155D0">
        <w:rPr>
          <w:rFonts w:asciiTheme="majorBidi" w:eastAsia="Times New Roman" w:hAnsiTheme="majorBidi" w:cstheme="majorBidi"/>
          <w:sz w:val="24"/>
          <w:szCs w:val="24"/>
          <w:lang w:val="en-US"/>
        </w:rPr>
        <w:t>anglais</w:t>
      </w:r>
      <w:proofErr w:type="spellEnd"/>
    </w:p>
    <w:p w:rsidR="00C235EA" w:rsidRPr="009B447C" w:rsidRDefault="00C235EA" w:rsidP="009B447C">
      <w:pPr>
        <w:widowControl w:val="0"/>
        <w:numPr>
          <w:ilvl w:val="1"/>
          <w:numId w:val="4"/>
        </w:numPr>
        <w:tabs>
          <w:tab w:val="left" w:pos="1581"/>
        </w:tabs>
        <w:autoSpaceDE w:val="0"/>
        <w:autoSpaceDN w:val="0"/>
        <w:spacing w:before="2" w:after="0" w:line="360" w:lineRule="auto"/>
        <w:ind w:left="1580" w:right="393" w:hanging="360"/>
        <w:rPr>
          <w:rFonts w:asciiTheme="majorBidi" w:eastAsia="Times New Roman" w:hAnsiTheme="majorBidi" w:cstheme="majorBidi"/>
          <w:sz w:val="24"/>
          <w:szCs w:val="24"/>
        </w:rPr>
      </w:pPr>
      <w:r w:rsidRPr="00A155D0">
        <w:rPr>
          <w:rFonts w:asciiTheme="majorBidi" w:eastAsia="Times New Roman" w:hAnsiTheme="majorBidi" w:cstheme="majorBidi"/>
          <w:sz w:val="24"/>
          <w:szCs w:val="24"/>
        </w:rPr>
        <w:t xml:space="preserve">Certificat de langue </w:t>
      </w:r>
      <w:r w:rsidR="009B447C">
        <w:rPr>
          <w:rFonts w:asciiTheme="majorBidi" w:eastAsia="Times New Roman" w:hAnsiTheme="majorBidi" w:cstheme="majorBidi"/>
          <w:sz w:val="24"/>
          <w:szCs w:val="24"/>
        </w:rPr>
        <w:t>n</w:t>
      </w:r>
      <w:r w:rsidRPr="009B447C">
        <w:rPr>
          <w:rFonts w:asciiTheme="majorBidi" w:eastAsia="Times New Roman" w:hAnsiTheme="majorBidi" w:cstheme="majorBidi"/>
          <w:sz w:val="24"/>
          <w:szCs w:val="24"/>
        </w:rPr>
        <w:t xml:space="preserve">iveau minimum d'anglais : Intermédiaire supérieur </w:t>
      </w:r>
      <w:r w:rsidRPr="009B447C">
        <w:rPr>
          <w:rFonts w:asciiTheme="majorBidi" w:eastAsia="Times New Roman" w:hAnsiTheme="majorBidi" w:cstheme="majorBidi"/>
          <w:w w:val="150"/>
          <w:sz w:val="24"/>
          <w:szCs w:val="24"/>
        </w:rPr>
        <w:t xml:space="preserve">/ </w:t>
      </w:r>
      <w:r w:rsidRPr="009B447C">
        <w:rPr>
          <w:rFonts w:asciiTheme="majorBidi" w:eastAsia="Times New Roman" w:hAnsiTheme="majorBidi" w:cstheme="majorBidi"/>
          <w:sz w:val="24"/>
          <w:szCs w:val="24"/>
        </w:rPr>
        <w:t>B2.</w:t>
      </w:r>
    </w:p>
    <w:p w:rsidR="00C612D0" w:rsidRPr="009B447C" w:rsidRDefault="00C612D0" w:rsidP="00C612D0">
      <w:pPr>
        <w:widowControl w:val="0"/>
        <w:tabs>
          <w:tab w:val="left" w:pos="1581"/>
        </w:tabs>
        <w:autoSpaceDE w:val="0"/>
        <w:autoSpaceDN w:val="0"/>
        <w:spacing w:before="2" w:after="0" w:line="232" w:lineRule="auto"/>
        <w:ind w:right="393"/>
        <w:rPr>
          <w:rFonts w:asciiTheme="majorBidi" w:eastAsia="Times New Roman" w:hAnsiTheme="majorBidi" w:cstheme="majorBidi"/>
          <w:sz w:val="8"/>
          <w:szCs w:val="8"/>
        </w:rPr>
      </w:pPr>
    </w:p>
    <w:p w:rsidR="00C612D0" w:rsidRPr="00C612D0" w:rsidRDefault="00C612D0" w:rsidP="008E1ABB">
      <w:pPr>
        <w:spacing w:after="0" w:line="360" w:lineRule="auto"/>
        <w:ind w:left="512" w:firstLine="708"/>
        <w:rPr>
          <w:rFonts w:asciiTheme="majorBidi" w:hAnsiTheme="majorBidi" w:cstheme="majorBidi"/>
          <w:sz w:val="24"/>
          <w:szCs w:val="24"/>
        </w:rPr>
      </w:pPr>
      <w:r w:rsidRPr="00C612D0">
        <w:rPr>
          <w:rFonts w:asciiTheme="majorBidi" w:hAnsiTheme="majorBidi" w:cstheme="majorBidi"/>
          <w:sz w:val="24"/>
          <w:szCs w:val="24"/>
        </w:rPr>
        <w:t>Le</w:t>
      </w:r>
      <w:r w:rsidR="008E1ABB">
        <w:rPr>
          <w:rFonts w:asciiTheme="majorBidi" w:hAnsiTheme="majorBidi" w:cstheme="majorBidi"/>
          <w:sz w:val="24"/>
          <w:szCs w:val="24"/>
        </w:rPr>
        <w:t>s</w:t>
      </w:r>
      <w:r w:rsidRPr="00C612D0">
        <w:rPr>
          <w:rFonts w:asciiTheme="majorBidi" w:hAnsiTheme="majorBidi" w:cstheme="majorBidi"/>
          <w:sz w:val="24"/>
          <w:szCs w:val="24"/>
        </w:rPr>
        <w:t xml:space="preserve"> </w:t>
      </w:r>
      <w:r w:rsidR="008E1ABB">
        <w:rPr>
          <w:rFonts w:asciiTheme="majorBidi" w:hAnsiTheme="majorBidi" w:cstheme="majorBidi"/>
          <w:sz w:val="24"/>
          <w:szCs w:val="24"/>
        </w:rPr>
        <w:t>documents</w:t>
      </w:r>
      <w:r w:rsidRPr="00C612D0">
        <w:rPr>
          <w:rFonts w:asciiTheme="majorBidi" w:hAnsiTheme="majorBidi" w:cstheme="majorBidi"/>
          <w:sz w:val="24"/>
          <w:szCs w:val="24"/>
        </w:rPr>
        <w:t xml:space="preserve"> doi</w:t>
      </w:r>
      <w:r w:rsidR="008E1ABB">
        <w:rPr>
          <w:rFonts w:asciiTheme="majorBidi" w:hAnsiTheme="majorBidi" w:cstheme="majorBidi"/>
          <w:sz w:val="24"/>
          <w:szCs w:val="24"/>
        </w:rPr>
        <w:t>vent</w:t>
      </w:r>
      <w:r w:rsidRPr="00C612D0">
        <w:rPr>
          <w:rFonts w:asciiTheme="majorBidi" w:hAnsiTheme="majorBidi" w:cstheme="majorBidi"/>
          <w:sz w:val="24"/>
          <w:szCs w:val="24"/>
        </w:rPr>
        <w:t xml:space="preserve"> être envoyé sous format PDF par mail à l’adresse  suivante: </w:t>
      </w:r>
    </w:p>
    <w:p w:rsidR="00C612D0" w:rsidRPr="00C612D0" w:rsidRDefault="00784056" w:rsidP="00C612D0">
      <w:pPr>
        <w:spacing w:after="0" w:line="360" w:lineRule="auto"/>
        <w:ind w:left="512" w:firstLine="708"/>
        <w:rPr>
          <w:rFonts w:asciiTheme="majorBidi" w:hAnsiTheme="majorBidi" w:cstheme="majorBidi"/>
          <w:sz w:val="24"/>
          <w:szCs w:val="24"/>
        </w:rPr>
      </w:pPr>
      <w:hyperlink r:id="rId10" w:history="1">
        <w:r w:rsidR="00C612D0" w:rsidRPr="00C612D0">
          <w:rPr>
            <w:rStyle w:val="Lienhypertexte"/>
            <w:rFonts w:asciiTheme="majorBidi" w:hAnsiTheme="majorBidi" w:cstheme="majorBidi"/>
            <w:sz w:val="24"/>
            <w:szCs w:val="24"/>
          </w:rPr>
          <w:t>project@ummto.dz</w:t>
        </w:r>
      </w:hyperlink>
      <w:r w:rsidR="00C612D0" w:rsidRPr="00C612D0">
        <w:rPr>
          <w:rFonts w:asciiTheme="majorBidi" w:hAnsiTheme="majorBidi" w:cstheme="majorBidi"/>
          <w:sz w:val="24"/>
          <w:szCs w:val="24"/>
        </w:rPr>
        <w:t xml:space="preserve">  </w:t>
      </w:r>
    </w:p>
    <w:p w:rsidR="00C612D0" w:rsidRPr="00C612D0" w:rsidRDefault="00C612D0" w:rsidP="00C612D0">
      <w:pPr>
        <w:widowControl w:val="0"/>
        <w:tabs>
          <w:tab w:val="left" w:pos="1581"/>
        </w:tabs>
        <w:autoSpaceDE w:val="0"/>
        <w:autoSpaceDN w:val="0"/>
        <w:spacing w:before="2" w:after="0" w:line="232" w:lineRule="auto"/>
        <w:ind w:right="393"/>
        <w:rPr>
          <w:rFonts w:asciiTheme="majorBidi" w:eastAsia="Times New Roman" w:hAnsiTheme="majorBidi" w:cstheme="majorBidi"/>
          <w:sz w:val="24"/>
          <w:szCs w:val="24"/>
        </w:rPr>
      </w:pPr>
    </w:p>
    <w:p w:rsidR="00C235EA" w:rsidRPr="00C612D0" w:rsidRDefault="00C235EA" w:rsidP="00C235EA">
      <w:pPr>
        <w:widowControl w:val="0"/>
        <w:autoSpaceDE w:val="0"/>
        <w:autoSpaceDN w:val="0"/>
        <w:spacing w:before="8" w:after="0" w:line="240" w:lineRule="auto"/>
        <w:rPr>
          <w:rFonts w:asciiTheme="majorBidi" w:eastAsia="Times New Roman" w:hAnsiTheme="majorBidi" w:cstheme="majorBidi"/>
          <w:sz w:val="6"/>
          <w:szCs w:val="6"/>
        </w:rPr>
      </w:pPr>
    </w:p>
    <w:p w:rsidR="00C235EA" w:rsidRPr="009B447C" w:rsidRDefault="00C235EA" w:rsidP="008E1ABB">
      <w:pPr>
        <w:widowControl w:val="0"/>
        <w:autoSpaceDE w:val="0"/>
        <w:autoSpaceDN w:val="0"/>
        <w:spacing w:after="0" w:line="240" w:lineRule="auto"/>
        <w:ind w:left="140"/>
        <w:outlineLvl w:val="0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</w:pPr>
      <w:r w:rsidRPr="009B447C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Date limite de dépôt des candidatures</w:t>
      </w:r>
      <w:r w:rsidR="008E1ABB" w:rsidRPr="009B447C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: </w:t>
      </w:r>
    </w:p>
    <w:p w:rsidR="009B447C" w:rsidRDefault="009B447C" w:rsidP="00C235EA">
      <w:pPr>
        <w:widowControl w:val="0"/>
        <w:tabs>
          <w:tab w:val="left" w:pos="2300"/>
          <w:tab w:val="left" w:pos="6621"/>
        </w:tabs>
        <w:autoSpaceDE w:val="0"/>
        <w:autoSpaceDN w:val="0"/>
        <w:spacing w:after="0" w:line="240" w:lineRule="auto"/>
        <w:ind w:left="140"/>
        <w:rPr>
          <w:rFonts w:asciiTheme="majorBidi" w:eastAsia="Times New Roman" w:hAnsiTheme="majorBidi" w:cstheme="majorBidi"/>
          <w:b/>
          <w:color w:val="FF0000"/>
          <w:sz w:val="24"/>
          <w:szCs w:val="24"/>
        </w:rPr>
      </w:pPr>
      <w:r w:rsidRPr="00A155D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29CE9A" wp14:editId="5DE7A968">
                <wp:simplePos x="0" y="0"/>
                <wp:positionH relativeFrom="page">
                  <wp:posOffset>339725</wp:posOffset>
                </wp:positionH>
                <wp:positionV relativeFrom="paragraph">
                  <wp:posOffset>109855</wp:posOffset>
                </wp:positionV>
                <wp:extent cx="6896100" cy="6350"/>
                <wp:effectExtent l="0" t="0" r="0" b="0"/>
                <wp:wrapTopAndBottom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AF15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.75pt;margin-top:8.65pt;width:543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" fillcolor="#af1512" stroked="f">
                <w10:wrap type="topAndBottom" anchorx="page"/>
              </v:rect>
            </w:pict>
          </mc:Fallback>
        </mc:AlternateContent>
      </w:r>
    </w:p>
    <w:p w:rsidR="00C235EA" w:rsidRPr="005D25B3" w:rsidRDefault="008E1ABB" w:rsidP="00784056">
      <w:pPr>
        <w:widowControl w:val="0"/>
        <w:tabs>
          <w:tab w:val="left" w:pos="2300"/>
          <w:tab w:val="left" w:pos="6621"/>
        </w:tabs>
        <w:autoSpaceDE w:val="0"/>
        <w:autoSpaceDN w:val="0"/>
        <w:spacing w:after="0" w:line="240" w:lineRule="auto"/>
        <w:ind w:left="140"/>
        <w:rPr>
          <w:rFonts w:asciiTheme="majorBidi" w:eastAsia="Times New Roman" w:hAnsiTheme="majorBidi" w:cstheme="majorBidi"/>
          <w:b/>
          <w:sz w:val="24"/>
          <w:szCs w:val="24"/>
        </w:rPr>
      </w:pPr>
      <w:r w:rsidRPr="005D25B3">
        <w:rPr>
          <w:rFonts w:asciiTheme="majorBidi" w:eastAsia="Times New Roman" w:hAnsiTheme="majorBidi" w:cstheme="majorBidi"/>
          <w:b/>
          <w:sz w:val="24"/>
          <w:szCs w:val="24"/>
        </w:rPr>
        <w:t>1</w:t>
      </w:r>
      <w:r w:rsidR="00784056">
        <w:rPr>
          <w:rFonts w:asciiTheme="majorBidi" w:eastAsia="Times New Roman" w:hAnsiTheme="majorBidi" w:cstheme="majorBidi"/>
          <w:b/>
          <w:sz w:val="24"/>
          <w:szCs w:val="24"/>
        </w:rPr>
        <w:t>4</w:t>
      </w:r>
      <w:r w:rsidRPr="005D25B3">
        <w:rPr>
          <w:rFonts w:asciiTheme="majorBidi" w:eastAsia="Times New Roman" w:hAnsiTheme="majorBidi" w:cstheme="majorBidi"/>
          <w:b/>
          <w:sz w:val="24"/>
          <w:szCs w:val="24"/>
        </w:rPr>
        <w:t xml:space="preserve"> Novembre 2020</w:t>
      </w:r>
      <w:bookmarkStart w:id="0" w:name="_GoBack"/>
      <w:bookmarkEnd w:id="0"/>
    </w:p>
    <w:p w:rsidR="00C235EA" w:rsidRPr="00A155D0" w:rsidRDefault="00C235EA" w:rsidP="00C235EA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sz w:val="2"/>
          <w:szCs w:val="2"/>
        </w:rPr>
      </w:pPr>
    </w:p>
    <w:p w:rsidR="00B96CFC" w:rsidRPr="00B96CFC" w:rsidRDefault="00B96CFC" w:rsidP="00B96CFC">
      <w:pPr>
        <w:tabs>
          <w:tab w:val="left" w:pos="3731"/>
        </w:tabs>
        <w:jc w:val="center"/>
        <w:rPr>
          <w:sz w:val="36"/>
          <w:szCs w:val="36"/>
        </w:rPr>
      </w:pPr>
    </w:p>
    <w:sectPr w:rsidR="00B96CFC" w:rsidRPr="00B96CFC" w:rsidSect="00C235EA">
      <w:pgSz w:w="11906" w:h="16838"/>
      <w:pgMar w:top="1417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7A1"/>
    <w:multiLevelType w:val="hybridMultilevel"/>
    <w:tmpl w:val="CABE61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C041A5"/>
    <w:multiLevelType w:val="hybridMultilevel"/>
    <w:tmpl w:val="4EC43AA2"/>
    <w:lvl w:ilvl="0" w:tplc="B44EB528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en-US" w:eastAsia="en-US" w:bidi="ar-SA"/>
      </w:rPr>
    </w:lvl>
    <w:lvl w:ilvl="1" w:tplc="2D86C146">
      <w:start w:val="1"/>
      <w:numFmt w:val="lowerLetter"/>
      <w:lvlText w:val="%2."/>
      <w:lvlJc w:val="left"/>
      <w:pPr>
        <w:ind w:left="1635" w:hanging="416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en-US" w:eastAsia="en-US" w:bidi="ar-SA"/>
      </w:rPr>
    </w:lvl>
    <w:lvl w:ilvl="2" w:tplc="3E268BCA">
      <w:numFmt w:val="bullet"/>
      <w:lvlText w:val="•"/>
      <w:lvlJc w:val="left"/>
      <w:pPr>
        <w:ind w:left="2682" w:hanging="416"/>
      </w:pPr>
      <w:rPr>
        <w:lang w:val="en-US" w:eastAsia="en-US" w:bidi="ar-SA"/>
      </w:rPr>
    </w:lvl>
    <w:lvl w:ilvl="3" w:tplc="6D9433D8">
      <w:numFmt w:val="bullet"/>
      <w:lvlText w:val="•"/>
      <w:lvlJc w:val="left"/>
      <w:pPr>
        <w:ind w:left="3724" w:hanging="416"/>
      </w:pPr>
      <w:rPr>
        <w:lang w:val="en-US" w:eastAsia="en-US" w:bidi="ar-SA"/>
      </w:rPr>
    </w:lvl>
    <w:lvl w:ilvl="4" w:tplc="561CE6DA">
      <w:numFmt w:val="bullet"/>
      <w:lvlText w:val="•"/>
      <w:lvlJc w:val="left"/>
      <w:pPr>
        <w:ind w:left="4766" w:hanging="416"/>
      </w:pPr>
      <w:rPr>
        <w:lang w:val="en-US" w:eastAsia="en-US" w:bidi="ar-SA"/>
      </w:rPr>
    </w:lvl>
    <w:lvl w:ilvl="5" w:tplc="F7A0657E">
      <w:numFmt w:val="bullet"/>
      <w:lvlText w:val="•"/>
      <w:lvlJc w:val="left"/>
      <w:pPr>
        <w:ind w:left="5808" w:hanging="416"/>
      </w:pPr>
      <w:rPr>
        <w:lang w:val="en-US" w:eastAsia="en-US" w:bidi="ar-SA"/>
      </w:rPr>
    </w:lvl>
    <w:lvl w:ilvl="6" w:tplc="EECCBF58">
      <w:numFmt w:val="bullet"/>
      <w:lvlText w:val="•"/>
      <w:lvlJc w:val="left"/>
      <w:pPr>
        <w:ind w:left="6851" w:hanging="416"/>
      </w:pPr>
      <w:rPr>
        <w:lang w:val="en-US" w:eastAsia="en-US" w:bidi="ar-SA"/>
      </w:rPr>
    </w:lvl>
    <w:lvl w:ilvl="7" w:tplc="13FE6CBA">
      <w:numFmt w:val="bullet"/>
      <w:lvlText w:val="•"/>
      <w:lvlJc w:val="left"/>
      <w:pPr>
        <w:ind w:left="7893" w:hanging="416"/>
      </w:pPr>
      <w:rPr>
        <w:lang w:val="en-US" w:eastAsia="en-US" w:bidi="ar-SA"/>
      </w:rPr>
    </w:lvl>
    <w:lvl w:ilvl="8" w:tplc="9626940A">
      <w:numFmt w:val="bullet"/>
      <w:lvlText w:val="•"/>
      <w:lvlJc w:val="left"/>
      <w:pPr>
        <w:ind w:left="8935" w:hanging="416"/>
      </w:pPr>
      <w:rPr>
        <w:lang w:val="en-US" w:eastAsia="en-US" w:bidi="ar-SA"/>
      </w:rPr>
    </w:lvl>
  </w:abstractNum>
  <w:abstractNum w:abstractNumId="2">
    <w:nsid w:val="3982617A"/>
    <w:multiLevelType w:val="hybridMultilevel"/>
    <w:tmpl w:val="7CB6F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73B52"/>
    <w:multiLevelType w:val="hybridMultilevel"/>
    <w:tmpl w:val="B0508E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B6F4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C"/>
    <w:rsid w:val="0000649C"/>
    <w:rsid w:val="00046A4F"/>
    <w:rsid w:val="002047EF"/>
    <w:rsid w:val="00245971"/>
    <w:rsid w:val="00287BC9"/>
    <w:rsid w:val="00291D93"/>
    <w:rsid w:val="00461B58"/>
    <w:rsid w:val="005773F6"/>
    <w:rsid w:val="005D25B3"/>
    <w:rsid w:val="00640B48"/>
    <w:rsid w:val="00784056"/>
    <w:rsid w:val="007A6CB0"/>
    <w:rsid w:val="007E21D7"/>
    <w:rsid w:val="008E1ABB"/>
    <w:rsid w:val="009B447C"/>
    <w:rsid w:val="00A155D0"/>
    <w:rsid w:val="00B3686F"/>
    <w:rsid w:val="00B96CFC"/>
    <w:rsid w:val="00C235EA"/>
    <w:rsid w:val="00C612D0"/>
    <w:rsid w:val="00DB7EC3"/>
    <w:rsid w:val="00E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96CFC"/>
    <w:rPr>
      <w:color w:val="0000FF" w:themeColor="hyperlink"/>
      <w:u w:val="single"/>
    </w:rPr>
  </w:style>
  <w:style w:type="character" w:customStyle="1" w:styleId="st">
    <w:name w:val="st"/>
    <w:basedOn w:val="Policepardfaut"/>
    <w:rsid w:val="00B96CFC"/>
  </w:style>
  <w:style w:type="character" w:styleId="Accentuation">
    <w:name w:val="Emphasis"/>
    <w:basedOn w:val="Policepardfaut"/>
    <w:uiPriority w:val="20"/>
    <w:qFormat/>
    <w:rsid w:val="00B96CFC"/>
    <w:rPr>
      <w:i/>
      <w:iCs/>
    </w:rPr>
  </w:style>
  <w:style w:type="paragraph" w:styleId="Paragraphedeliste">
    <w:name w:val="List Paragraph"/>
    <w:basedOn w:val="Normal"/>
    <w:uiPriority w:val="34"/>
    <w:qFormat/>
    <w:rsid w:val="00B96C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6C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96CFC"/>
    <w:rPr>
      <w:color w:val="0000FF" w:themeColor="hyperlink"/>
      <w:u w:val="single"/>
    </w:rPr>
  </w:style>
  <w:style w:type="character" w:customStyle="1" w:styleId="st">
    <w:name w:val="st"/>
    <w:basedOn w:val="Policepardfaut"/>
    <w:rsid w:val="00B96CFC"/>
  </w:style>
  <w:style w:type="character" w:styleId="Accentuation">
    <w:name w:val="Emphasis"/>
    <w:basedOn w:val="Policepardfaut"/>
    <w:uiPriority w:val="20"/>
    <w:qFormat/>
    <w:rsid w:val="00B96CFC"/>
    <w:rPr>
      <w:i/>
      <w:iCs/>
    </w:rPr>
  </w:style>
  <w:style w:type="paragraph" w:styleId="Paragraphedeliste">
    <w:name w:val="List Paragraph"/>
    <w:basedOn w:val="Normal"/>
    <w:uiPriority w:val="34"/>
    <w:qFormat/>
    <w:rsid w:val="00B96C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6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ject@ummto.d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u.ee/en/admissions/courses-in-english/academic-year-2020202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3</cp:revision>
  <cp:lastPrinted>2020-10-28T07:26:00Z</cp:lastPrinted>
  <dcterms:created xsi:type="dcterms:W3CDTF">2020-10-27T08:11:00Z</dcterms:created>
  <dcterms:modified xsi:type="dcterms:W3CDTF">2020-11-03T12:52:00Z</dcterms:modified>
</cp:coreProperties>
</file>