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47" w:rsidRDefault="00AD0347">
      <w:r>
        <w:rPr>
          <w:noProof/>
        </w:rPr>
        <w:pict>
          <v:rect id="_x0000_s1026" style="position:absolute;margin-left:-33.35pt;margin-top:-6.1pt;width:530.25pt;height:80pt;z-index:251658240">
            <v:textbox>
              <w:txbxContent>
                <w:p w:rsidR="00AD0347" w:rsidRDefault="00AD0347" w:rsidP="00AD0347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0347" w:rsidRPr="00706361" w:rsidRDefault="00AD0347" w:rsidP="00AD0347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706361">
                    <w:rPr>
                      <w:rFonts w:asciiTheme="majorBidi" w:hAnsiTheme="majorBidi" w:cstheme="majorBidi"/>
                      <w:b/>
                      <w:bCs/>
                    </w:rPr>
                    <w:t>TABLEAU DES DATES DES EXAMENS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 DE PREMIERE ANNEE DE RESIDANAT</w:t>
                  </w:r>
                </w:p>
                <w:p w:rsidR="00AD0347" w:rsidRPr="00706361" w:rsidRDefault="00AD0347" w:rsidP="00AD0347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>SESSION RATTRAPAGE ANNEE 2023</w:t>
                  </w:r>
                </w:p>
                <w:p w:rsidR="00AD0347" w:rsidRPr="00706361" w:rsidRDefault="00AD0347" w:rsidP="00AD0347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 DU SAMEDI 18 NOVEMBRE  AU JEUDI 30 NOVEMBRE  2023</w:t>
                  </w:r>
                </w:p>
                <w:p w:rsidR="00AD0347" w:rsidRPr="00706361" w:rsidRDefault="00AD0347" w:rsidP="00AD0347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0347" w:rsidRDefault="00AD0347" w:rsidP="00AD0347"/>
              </w:txbxContent>
            </v:textbox>
          </v:rect>
        </w:pict>
      </w:r>
    </w:p>
    <w:p w:rsidR="00AD0347" w:rsidRPr="00AD0347" w:rsidRDefault="00AD0347" w:rsidP="00AD0347"/>
    <w:p w:rsidR="00AD0347" w:rsidRPr="00AD0347" w:rsidRDefault="00AD0347" w:rsidP="00AD0347"/>
    <w:p w:rsidR="00AD0347" w:rsidRDefault="00AD0347" w:rsidP="00AD0347"/>
    <w:p w:rsidR="00AD0347" w:rsidRPr="00F960AE" w:rsidRDefault="00AD0347" w:rsidP="00AD0347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F960AE">
        <w:rPr>
          <w:rFonts w:asciiTheme="majorBidi" w:hAnsiTheme="majorBidi" w:cstheme="majorBidi"/>
          <w:b/>
          <w:bCs/>
          <w:sz w:val="28"/>
          <w:szCs w:val="28"/>
          <w:u w:val="single"/>
        </w:rPr>
        <w:t>1</w:t>
      </w:r>
      <w:r w:rsidRPr="00F960AE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èr</w:t>
      </w:r>
      <w:r w:rsidRPr="00F960A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 envoi : Dates reçues à ce jour</w:t>
      </w:r>
      <w:r w:rsidRPr="00F960A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AD0347" w:rsidRPr="00F960AE" w:rsidRDefault="00AD0347" w:rsidP="00AD0347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AD0347" w:rsidRDefault="00AD0347" w:rsidP="00AD034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Grilledutableau"/>
        <w:tblW w:w="10632" w:type="dxa"/>
        <w:tblInd w:w="-601" w:type="dxa"/>
        <w:tblLook w:val="04A0"/>
      </w:tblPr>
      <w:tblGrid>
        <w:gridCol w:w="3544"/>
        <w:gridCol w:w="3261"/>
        <w:gridCol w:w="3827"/>
      </w:tblGrid>
      <w:tr w:rsidR="00AD0347" w:rsidRPr="005532FD" w:rsidTr="00123E96">
        <w:tc>
          <w:tcPr>
            <w:tcW w:w="3544" w:type="dxa"/>
          </w:tcPr>
          <w:p w:rsidR="00AD0347" w:rsidRPr="005532FD" w:rsidRDefault="00AD0347" w:rsidP="00123E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2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SPECIALITES</w:t>
            </w:r>
          </w:p>
        </w:tc>
        <w:tc>
          <w:tcPr>
            <w:tcW w:w="3261" w:type="dxa"/>
          </w:tcPr>
          <w:p w:rsidR="00AD0347" w:rsidRPr="005532FD" w:rsidRDefault="00AD0347" w:rsidP="00123E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2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DATES D’EXAMENS</w:t>
            </w:r>
          </w:p>
          <w:p w:rsidR="00AD0347" w:rsidRPr="005532FD" w:rsidRDefault="00AD0347" w:rsidP="00123E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AD0347" w:rsidRPr="005532FD" w:rsidRDefault="00AD0347" w:rsidP="00123E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2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LIEUX D’EXAMENS</w:t>
            </w:r>
          </w:p>
        </w:tc>
      </w:tr>
      <w:tr w:rsidR="00AD0347" w:rsidRPr="005532FD" w:rsidTr="00123E96">
        <w:tc>
          <w:tcPr>
            <w:tcW w:w="3544" w:type="dxa"/>
          </w:tcPr>
          <w:p w:rsidR="00AD0347" w:rsidRPr="006B1317" w:rsidRDefault="00AD0347" w:rsidP="00123E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1317">
              <w:rPr>
                <w:rFonts w:asciiTheme="majorBidi" w:hAnsiTheme="majorBidi" w:cstheme="majorBidi"/>
                <w:sz w:val="24"/>
                <w:szCs w:val="24"/>
              </w:rPr>
              <w:t>MEDECINE INTERNE</w:t>
            </w:r>
          </w:p>
        </w:tc>
        <w:tc>
          <w:tcPr>
            <w:tcW w:w="3261" w:type="dxa"/>
          </w:tcPr>
          <w:p w:rsidR="00AD0347" w:rsidRPr="006B1317" w:rsidRDefault="00AD0347" w:rsidP="00123E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1317">
              <w:rPr>
                <w:rFonts w:asciiTheme="majorBidi" w:hAnsiTheme="majorBidi" w:cstheme="majorBidi"/>
                <w:sz w:val="24"/>
                <w:szCs w:val="24"/>
              </w:rPr>
              <w:t>19 et 20 novembre 2023</w:t>
            </w:r>
          </w:p>
        </w:tc>
        <w:tc>
          <w:tcPr>
            <w:tcW w:w="3827" w:type="dxa"/>
          </w:tcPr>
          <w:p w:rsidR="00AD0347" w:rsidRDefault="00AD0347" w:rsidP="00123E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1317">
              <w:rPr>
                <w:rFonts w:asciiTheme="majorBidi" w:hAnsiTheme="majorBidi" w:cstheme="majorBidi"/>
                <w:sz w:val="24"/>
                <w:szCs w:val="24"/>
              </w:rPr>
              <w:t xml:space="preserve">Clinique Arezki </w:t>
            </w:r>
            <w:proofErr w:type="spellStart"/>
            <w:r w:rsidRPr="006B1317">
              <w:rPr>
                <w:rFonts w:asciiTheme="majorBidi" w:hAnsiTheme="majorBidi" w:cstheme="majorBidi"/>
                <w:sz w:val="24"/>
                <w:szCs w:val="24"/>
              </w:rPr>
              <w:t>Kehal</w:t>
            </w:r>
            <w:proofErr w:type="spellEnd"/>
            <w:r w:rsidRPr="006B131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AD0347" w:rsidRPr="006B1317" w:rsidRDefault="00AD0347" w:rsidP="00123E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1317">
              <w:rPr>
                <w:rFonts w:asciiTheme="majorBidi" w:hAnsiTheme="majorBidi" w:cstheme="majorBidi"/>
                <w:sz w:val="24"/>
                <w:szCs w:val="24"/>
              </w:rPr>
              <w:t>(Ex villa du traité).</w:t>
            </w:r>
          </w:p>
        </w:tc>
      </w:tr>
      <w:tr w:rsidR="00AD0347" w:rsidTr="00123E96">
        <w:tc>
          <w:tcPr>
            <w:tcW w:w="3544" w:type="dxa"/>
          </w:tcPr>
          <w:p w:rsidR="00AD0347" w:rsidRPr="00F960AE" w:rsidRDefault="00AD0347" w:rsidP="00123E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0AE">
              <w:rPr>
                <w:rFonts w:asciiTheme="majorBidi" w:hAnsiTheme="majorBidi" w:cstheme="majorBidi"/>
                <w:sz w:val="24"/>
                <w:szCs w:val="24"/>
              </w:rPr>
              <w:t>MEDECINE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960AE">
              <w:rPr>
                <w:rFonts w:asciiTheme="majorBidi" w:hAnsiTheme="majorBidi" w:cstheme="majorBidi"/>
                <w:sz w:val="24"/>
                <w:szCs w:val="24"/>
              </w:rPr>
              <w:t xml:space="preserve"> LEGALE</w:t>
            </w:r>
          </w:p>
        </w:tc>
        <w:tc>
          <w:tcPr>
            <w:tcW w:w="3261" w:type="dxa"/>
          </w:tcPr>
          <w:p w:rsidR="00AD0347" w:rsidRPr="00F960AE" w:rsidRDefault="00AD0347" w:rsidP="00123E96">
            <w:pP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F960A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20 et 21 novembre 2023</w:t>
            </w:r>
          </w:p>
        </w:tc>
        <w:tc>
          <w:tcPr>
            <w:tcW w:w="3827" w:type="dxa"/>
          </w:tcPr>
          <w:p w:rsidR="00AD0347" w:rsidRDefault="00AD0347" w:rsidP="00123E9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960AE">
              <w:rPr>
                <w:rFonts w:asciiTheme="majorBidi" w:hAnsiTheme="majorBidi" w:cstheme="majorBidi"/>
                <w:sz w:val="28"/>
                <w:szCs w:val="28"/>
              </w:rPr>
              <w:t xml:space="preserve">Hôpital de </w:t>
            </w:r>
            <w:proofErr w:type="spellStart"/>
            <w:r w:rsidRPr="00F960AE">
              <w:rPr>
                <w:rFonts w:asciiTheme="majorBidi" w:hAnsiTheme="majorBidi" w:cstheme="majorBidi"/>
                <w:sz w:val="28"/>
                <w:szCs w:val="28"/>
              </w:rPr>
              <w:t>Zemirli</w:t>
            </w:r>
            <w:proofErr w:type="spellEnd"/>
            <w:r w:rsidRPr="00F960A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AD0347" w:rsidRPr="00F960AE" w:rsidRDefault="00AD0347" w:rsidP="00123E9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D0347" w:rsidTr="00123E96">
        <w:tc>
          <w:tcPr>
            <w:tcW w:w="3544" w:type="dxa"/>
          </w:tcPr>
          <w:p w:rsidR="00AD0347" w:rsidRPr="00F960AE" w:rsidRDefault="00AD0347" w:rsidP="00123E96">
            <w:pPr>
              <w:shd w:val="clear" w:color="auto" w:fill="FFFFFF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F960AE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 xml:space="preserve">NEUROLOGIE </w:t>
            </w:r>
          </w:p>
          <w:p w:rsidR="00AD0347" w:rsidRPr="00F960AE" w:rsidRDefault="00AD0347" w:rsidP="00123E96">
            <w:pPr>
              <w:shd w:val="clear" w:color="auto" w:fill="FFFFFF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261" w:type="dxa"/>
          </w:tcPr>
          <w:p w:rsidR="00AD0347" w:rsidRPr="00F960AE" w:rsidRDefault="00AD0347" w:rsidP="00123E9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960AE">
              <w:rPr>
                <w:rFonts w:asciiTheme="majorBidi" w:hAnsiTheme="majorBidi" w:cstheme="majorBidi"/>
                <w:sz w:val="28"/>
                <w:szCs w:val="28"/>
              </w:rPr>
              <w:t>19 et 20 novembre 2023</w:t>
            </w:r>
          </w:p>
        </w:tc>
        <w:tc>
          <w:tcPr>
            <w:tcW w:w="3827" w:type="dxa"/>
          </w:tcPr>
          <w:p w:rsidR="00AD0347" w:rsidRPr="00F960AE" w:rsidRDefault="00AD0347" w:rsidP="00123E9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TIZI OUZOU</w:t>
            </w:r>
          </w:p>
        </w:tc>
      </w:tr>
      <w:tr w:rsidR="00AD0347" w:rsidTr="00123E96">
        <w:tc>
          <w:tcPr>
            <w:tcW w:w="3544" w:type="dxa"/>
          </w:tcPr>
          <w:p w:rsidR="00AD0347" w:rsidRPr="00F960AE" w:rsidRDefault="00AD0347" w:rsidP="00123E96">
            <w:pPr>
              <w:shd w:val="clear" w:color="auto" w:fill="FFFFFF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  <w:r w:rsidRPr="00F960AE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PSYCHIATRIE</w:t>
            </w:r>
          </w:p>
        </w:tc>
        <w:tc>
          <w:tcPr>
            <w:tcW w:w="3261" w:type="dxa"/>
          </w:tcPr>
          <w:p w:rsidR="00AD0347" w:rsidRPr="00F960AE" w:rsidRDefault="00AD0347" w:rsidP="00123E96">
            <w:pPr>
              <w:shd w:val="clear" w:color="auto" w:fill="FFFFFF"/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F960AE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Le 19 novembre 2023</w:t>
            </w:r>
          </w:p>
        </w:tc>
        <w:tc>
          <w:tcPr>
            <w:tcW w:w="3827" w:type="dxa"/>
          </w:tcPr>
          <w:p w:rsidR="00AD0347" w:rsidRPr="00F960AE" w:rsidRDefault="00AD0347" w:rsidP="00123E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0AE">
              <w:rPr>
                <w:rFonts w:asciiTheme="majorBidi" w:hAnsiTheme="majorBidi" w:cstheme="majorBidi"/>
                <w:sz w:val="24"/>
                <w:szCs w:val="24"/>
              </w:rPr>
              <w:t xml:space="preserve">EHS </w:t>
            </w:r>
            <w:proofErr w:type="spellStart"/>
            <w:r w:rsidRPr="00F960AE">
              <w:rPr>
                <w:rFonts w:asciiTheme="majorBidi" w:hAnsiTheme="majorBidi" w:cstheme="majorBidi"/>
                <w:sz w:val="24"/>
                <w:szCs w:val="24"/>
              </w:rPr>
              <w:t>Drid</w:t>
            </w:r>
            <w:proofErr w:type="spellEnd"/>
            <w:r w:rsidRPr="00F960AE">
              <w:rPr>
                <w:rFonts w:asciiTheme="majorBidi" w:hAnsiTheme="majorBidi" w:cstheme="majorBidi"/>
                <w:sz w:val="24"/>
                <w:szCs w:val="24"/>
              </w:rPr>
              <w:t xml:space="preserve"> Hocine</w:t>
            </w:r>
          </w:p>
          <w:p w:rsidR="00AD0347" w:rsidRPr="00F960AE" w:rsidRDefault="00AD0347" w:rsidP="00123E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0AE">
              <w:rPr>
                <w:rFonts w:asciiTheme="majorBidi" w:hAnsiTheme="majorBidi" w:cstheme="majorBidi"/>
                <w:sz w:val="24"/>
                <w:szCs w:val="24"/>
              </w:rPr>
              <w:t>Salle de conférences du service A</w:t>
            </w:r>
          </w:p>
          <w:p w:rsidR="00AD0347" w:rsidRPr="00F960AE" w:rsidRDefault="00AD0347" w:rsidP="00123E9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960AE">
              <w:rPr>
                <w:rFonts w:asciiTheme="majorBidi" w:hAnsiTheme="majorBidi" w:cstheme="majorBidi"/>
                <w:sz w:val="24"/>
                <w:szCs w:val="24"/>
              </w:rPr>
              <w:t>Sce</w:t>
            </w:r>
            <w:proofErr w:type="spellEnd"/>
            <w:r w:rsidRPr="00F960AE">
              <w:rPr>
                <w:rFonts w:asciiTheme="majorBidi" w:hAnsiTheme="majorBidi" w:cstheme="majorBidi"/>
                <w:sz w:val="24"/>
                <w:szCs w:val="24"/>
              </w:rPr>
              <w:t xml:space="preserve"> : Pr. NEDJARI </w:t>
            </w:r>
          </w:p>
        </w:tc>
      </w:tr>
      <w:tr w:rsidR="00AD0347" w:rsidTr="00123E96">
        <w:tc>
          <w:tcPr>
            <w:tcW w:w="3544" w:type="dxa"/>
          </w:tcPr>
          <w:p w:rsidR="00AD0347" w:rsidRPr="00F960AE" w:rsidRDefault="00AD0347" w:rsidP="00123E9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960AE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IMMUNOLOGIE</w:t>
            </w:r>
          </w:p>
        </w:tc>
        <w:tc>
          <w:tcPr>
            <w:tcW w:w="3261" w:type="dxa"/>
          </w:tcPr>
          <w:p w:rsidR="00AD0347" w:rsidRPr="00F960AE" w:rsidRDefault="00AD0347" w:rsidP="00123E9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960AE">
              <w:rPr>
                <w:rFonts w:asciiTheme="majorBidi" w:hAnsiTheme="majorBidi" w:cstheme="majorBidi"/>
                <w:sz w:val="28"/>
                <w:szCs w:val="28"/>
              </w:rPr>
              <w:t>21 et  22 novembre 2023</w:t>
            </w:r>
          </w:p>
          <w:p w:rsidR="00AD0347" w:rsidRPr="00F960AE" w:rsidRDefault="00AD0347" w:rsidP="00123E9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960AE">
              <w:rPr>
                <w:rFonts w:asciiTheme="majorBidi" w:hAnsiTheme="majorBidi" w:cstheme="majorBidi"/>
                <w:sz w:val="28"/>
                <w:szCs w:val="28"/>
              </w:rPr>
              <w:t>à 9h00</w:t>
            </w:r>
          </w:p>
        </w:tc>
        <w:tc>
          <w:tcPr>
            <w:tcW w:w="3827" w:type="dxa"/>
          </w:tcPr>
          <w:p w:rsidR="00AD0347" w:rsidRPr="00F960AE" w:rsidRDefault="00AD0347" w:rsidP="00123E96">
            <w:p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F960AE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 laboratoire d'immunologie.</w:t>
            </w:r>
          </w:p>
          <w:p w:rsidR="00AD0347" w:rsidRPr="00F960AE" w:rsidRDefault="00AD0347" w:rsidP="00123E9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960AE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 xml:space="preserve">Faculté de pharmacie –Châteauneuf- </w:t>
            </w:r>
            <w:proofErr w:type="spellStart"/>
            <w:r w:rsidRPr="00F960AE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Ziania</w:t>
            </w:r>
            <w:proofErr w:type="spellEnd"/>
          </w:p>
        </w:tc>
      </w:tr>
      <w:tr w:rsidR="00AD0347" w:rsidRPr="007D3CD7" w:rsidTr="00123E96">
        <w:tc>
          <w:tcPr>
            <w:tcW w:w="3544" w:type="dxa"/>
          </w:tcPr>
          <w:p w:rsidR="00AD0347" w:rsidRPr="007D3CD7" w:rsidRDefault="00AD0347" w:rsidP="00123E96">
            <w:p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7D3CD7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BIOCHIMIE</w:t>
            </w:r>
          </w:p>
        </w:tc>
        <w:tc>
          <w:tcPr>
            <w:tcW w:w="3261" w:type="dxa"/>
          </w:tcPr>
          <w:p w:rsidR="00AD0347" w:rsidRPr="007D3CD7" w:rsidRDefault="00AD0347" w:rsidP="00123E96">
            <w:p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7D3CD7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le 27 et 28 Novembre 2023</w:t>
            </w:r>
          </w:p>
          <w:p w:rsidR="00AD0347" w:rsidRPr="007D3CD7" w:rsidRDefault="00AD0347" w:rsidP="00123E9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D3CD7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à 8h30.</w:t>
            </w:r>
          </w:p>
        </w:tc>
        <w:tc>
          <w:tcPr>
            <w:tcW w:w="3827" w:type="dxa"/>
          </w:tcPr>
          <w:p w:rsidR="00AD0347" w:rsidRPr="007D3CD7" w:rsidRDefault="00AD0347" w:rsidP="00123E96">
            <w:p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7D3CD7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 xml:space="preserve">laboratoire de Biochimie à la Faculté centrale </w:t>
            </w:r>
          </w:p>
        </w:tc>
      </w:tr>
    </w:tbl>
    <w:p w:rsidR="00AD0347" w:rsidRPr="007D3CD7" w:rsidRDefault="00AD0347" w:rsidP="00AD034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AD0347" w:rsidRDefault="00AD0347" w:rsidP="00AD034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AD0347" w:rsidRDefault="00AD0347" w:rsidP="00AD034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AD0347" w:rsidRDefault="00AD0347" w:rsidP="00AD034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AD0347" w:rsidRDefault="00AD0347" w:rsidP="00AD034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AD0347" w:rsidRDefault="00AD0347" w:rsidP="00AD034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AD0347" w:rsidRDefault="00AD0347" w:rsidP="00AD034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AD0347" w:rsidRDefault="00AD0347" w:rsidP="00AD034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62514D" w:rsidRPr="00AD0347" w:rsidRDefault="0062514D" w:rsidP="00AD0347">
      <w:pPr>
        <w:jc w:val="right"/>
      </w:pPr>
    </w:p>
    <w:sectPr w:rsidR="0062514D" w:rsidRPr="00AD0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D0347"/>
    <w:rsid w:val="0062514D"/>
    <w:rsid w:val="00AD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D03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512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2023-10-19T14:09:00Z</dcterms:created>
  <dcterms:modified xsi:type="dcterms:W3CDTF">2023-10-19T14:11:00Z</dcterms:modified>
</cp:coreProperties>
</file>