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E0" w:rsidRPr="009B56E0" w:rsidRDefault="009B56E0">
      <w:pPr>
        <w:rPr>
          <w:b/>
          <w:bCs/>
          <w:sz w:val="32"/>
          <w:szCs w:val="32"/>
        </w:rPr>
      </w:pPr>
      <w:r w:rsidRPr="009B56E0">
        <w:rPr>
          <w:b/>
          <w:bCs/>
          <w:sz w:val="32"/>
          <w:szCs w:val="32"/>
        </w:rPr>
        <w:t xml:space="preserve">REPARTITION </w:t>
      </w:r>
      <w:r>
        <w:rPr>
          <w:b/>
          <w:bCs/>
          <w:sz w:val="32"/>
          <w:szCs w:val="32"/>
        </w:rPr>
        <w:t xml:space="preserve"> </w:t>
      </w:r>
      <w:r w:rsidRPr="009B56E0">
        <w:rPr>
          <w:b/>
          <w:bCs/>
          <w:sz w:val="32"/>
          <w:szCs w:val="32"/>
        </w:rPr>
        <w:t>HYDRO BROMATOLOGIE</w:t>
      </w:r>
      <w:r>
        <w:rPr>
          <w:b/>
          <w:bCs/>
          <w:sz w:val="32"/>
          <w:szCs w:val="32"/>
        </w:rPr>
        <w:t xml:space="preserve"> </w:t>
      </w:r>
      <w:r w:rsidRPr="009B56E0">
        <w:rPr>
          <w:b/>
          <w:bCs/>
          <w:sz w:val="32"/>
          <w:szCs w:val="32"/>
        </w:rPr>
        <w:t xml:space="preserve"> TOXICOLOGIE EPIDEMIOLOGIE</w:t>
      </w:r>
    </w:p>
    <w:p w:rsidR="009B56E0" w:rsidRPr="009B56E0" w:rsidRDefault="009B56E0">
      <w:pPr>
        <w:rPr>
          <w:b/>
          <w:bCs/>
        </w:rPr>
      </w:pPr>
      <w:r w:rsidRPr="009B56E0">
        <w:rPr>
          <w:b/>
          <w:bCs/>
        </w:rPr>
        <w:t>Amphi 04  : 38 étudiants</w:t>
      </w:r>
    </w:p>
    <w:tbl>
      <w:tblPr>
        <w:tblW w:w="6439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1743"/>
        <w:gridCol w:w="4140"/>
      </w:tblGrid>
      <w:tr w:rsidR="009B56E0" w:rsidRPr="009B56E0" w:rsidTr="009B56E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ABA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ABDELMOUMENE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AILAM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AIT AKIL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NASSIM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AIT GACEM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ALILI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SID AHMED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AMEYOUD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LIZA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AMITOUCHE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ARAR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BAKARI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 MOUNIR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BARCHICHE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BELKACEM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MOKRANE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 ZERROUK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BENAMROUCHE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BENGUERRAH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BENKHODJA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BENTERKIA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ISLAM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BERRABAH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BEY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FATIHA 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BOUAIA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NASSIM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BOUARIDJ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BOUBADACHE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FARIDA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BOUDAOUD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BOUIRA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BOUKANDOURA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BOUMIA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BOURNISSA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BOUSSAA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ELENA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CHALAL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MAHDIA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CHIBANE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BELINDA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CHOULI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DJEBRI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FERRAH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GRAICHI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NADJET LYNA</w:t>
            </w:r>
          </w:p>
        </w:tc>
      </w:tr>
    </w:tbl>
    <w:p w:rsidR="009B56E0" w:rsidRDefault="009B56E0"/>
    <w:p w:rsidR="009B56E0" w:rsidRDefault="009B56E0"/>
    <w:p w:rsidR="009B56E0" w:rsidRPr="009B56E0" w:rsidRDefault="009B56E0">
      <w:pPr>
        <w:rPr>
          <w:b/>
          <w:bCs/>
        </w:rPr>
      </w:pPr>
      <w:r w:rsidRPr="009B56E0">
        <w:rPr>
          <w:b/>
          <w:bCs/>
        </w:rPr>
        <w:t>Amphi 5 : 38 étudiants</w:t>
      </w:r>
    </w:p>
    <w:tbl>
      <w:tblPr>
        <w:tblW w:w="64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1600"/>
        <w:gridCol w:w="4140"/>
      </w:tblGrid>
      <w:tr w:rsidR="009B56E0" w:rsidRPr="009B56E0" w:rsidTr="009B56E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HADJ LARBI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ALYCIA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HAFID CHAOUCH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FETTA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HAMALI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DYHIA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HAMOUDI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CHAMSE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AMEUR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IDIR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KACER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ZINA LISA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KHENDEK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KHENFOUR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MASSISSILIA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LAOUBI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LARBI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LARIBI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LAYACHI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MAACHE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MALEK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SABIR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MEDJBER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FELLA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MERABET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MERABTI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NACEF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ROFAIDA 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NAFA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OUAAD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OUAFA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OUADAH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 ABDELHAK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RANGANAI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Shepherd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REBIAI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SAIDANI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SEDDA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LOUIZA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SELMANI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MARYA HADJER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SMAIL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SOUM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TESSA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YAHIAOUI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ZIOU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ZOUATINI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</w:p>
        </w:tc>
      </w:tr>
    </w:tbl>
    <w:p w:rsidR="009B56E0" w:rsidRDefault="009B56E0"/>
    <w:p w:rsidR="009B56E0" w:rsidRDefault="009B56E0"/>
    <w:p w:rsidR="009B56E0" w:rsidRPr="009B56E0" w:rsidRDefault="009B56E0" w:rsidP="009B56E0">
      <w:pPr>
        <w:rPr>
          <w:b/>
          <w:bCs/>
        </w:rPr>
      </w:pPr>
      <w:r w:rsidRPr="009B56E0">
        <w:rPr>
          <w:b/>
          <w:bCs/>
        </w:rPr>
        <w:t xml:space="preserve"> REPARTITION PHARMACIE INDUSTRIELLE DROIT PHARMACIE CLINIQUE PHARMACIE HOSPITALIERE</w:t>
      </w:r>
    </w:p>
    <w:p w:rsidR="009B56E0" w:rsidRDefault="009B56E0" w:rsidP="009B56E0">
      <w:pPr>
        <w:rPr>
          <w:b/>
          <w:bCs/>
        </w:rPr>
      </w:pPr>
      <w:r w:rsidRPr="009B56E0">
        <w:rPr>
          <w:b/>
          <w:bCs/>
        </w:rPr>
        <w:t>G SALLE N°01</w:t>
      </w:r>
      <w:r>
        <w:rPr>
          <w:b/>
          <w:bCs/>
        </w:rPr>
        <w:t> : 55 étudiants</w:t>
      </w:r>
    </w:p>
    <w:tbl>
      <w:tblPr>
        <w:tblW w:w="6439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1743"/>
        <w:gridCol w:w="4140"/>
      </w:tblGrid>
      <w:tr w:rsidR="009B56E0" w:rsidRPr="009B56E0" w:rsidTr="009B56E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ABA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ABDELMOUMENE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AILAM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AIT AKIL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NASSIM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AIT GACEM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ALILI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SID AHMED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AMEYOUD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LIZA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AMITOUCHE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ARAR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BAKARI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 MOUNIR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BARCHICHE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BELKACEM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MOKRANE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 ZERROUK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BENAMROUCHE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BENGUERRAH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BENKHODJA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BENTERKIA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ISLAM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BERRABAH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BEY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FATIHA 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BOUAIA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NASSIM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BOUARIDJ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BOUBADACHE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FARIDA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BOUDAOUD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BOUIRA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BOUKANDOURA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BOUMIA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BOURNISSA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ILHEM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BOUSSAA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ELENA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CHALAL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MAHDIA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CHIBANE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BELINDA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CHOULI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DJEBRI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FERRAH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GRAICHI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NADJET LYNA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HADJ LARBI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ALYCIA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HAFID CHAOUCH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FETTA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HAMALI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DYHIA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HAMOUDI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CHAMSE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HAMRI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AMEUR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IDIR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KACER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ZINA LISA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KHENDEK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KHENFOUR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MASSISSILIA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LAOUBI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LARBI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LARIBI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LAYACHI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MAACHE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MALEK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</w:tr>
    </w:tbl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</w:p>
    <w:p w:rsidR="009B56E0" w:rsidRDefault="009B56E0" w:rsidP="009B56E0">
      <w:pPr>
        <w:rPr>
          <w:b/>
          <w:bCs/>
        </w:rPr>
      </w:pPr>
      <w:r>
        <w:rPr>
          <w:b/>
          <w:bCs/>
        </w:rPr>
        <w:t>Salle TD N°02 : 22 étudiants</w:t>
      </w:r>
    </w:p>
    <w:tbl>
      <w:tblPr>
        <w:tblW w:w="64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60"/>
        <w:gridCol w:w="1600"/>
        <w:gridCol w:w="4140"/>
      </w:tblGrid>
      <w:tr w:rsidR="009B56E0" w:rsidRPr="009B56E0" w:rsidTr="009B56E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SABIR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MEDJBER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FELLA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MERABET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MERABTI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MEZIANI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NACEF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ROFAIDA 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NAFA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OUAAD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OUAFA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OUADAH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MOHAMED ABDELHAK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RANGANAI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Shepherd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REBIAI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SAIDANI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NADINE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SEDDA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LOUIZA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SELMANI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MARYA HADJER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SMAIL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SOUM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TESSA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YAHIAOUI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ZIOU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</w:tr>
      <w:tr w:rsidR="009B56E0" w:rsidRPr="009B56E0" w:rsidTr="009B56E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ZOUATINI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E0" w:rsidRPr="009B56E0" w:rsidRDefault="009B56E0" w:rsidP="009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56E0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</w:p>
        </w:tc>
      </w:tr>
    </w:tbl>
    <w:p w:rsidR="009B56E0" w:rsidRDefault="009B56E0" w:rsidP="009B56E0">
      <w:pPr>
        <w:rPr>
          <w:b/>
          <w:bCs/>
        </w:rPr>
      </w:pPr>
    </w:p>
    <w:p w:rsidR="009B56E0" w:rsidRPr="009B56E0" w:rsidRDefault="009B56E0" w:rsidP="009B56E0">
      <w:pPr>
        <w:rPr>
          <w:b/>
          <w:bCs/>
        </w:rPr>
      </w:pPr>
    </w:p>
    <w:sectPr w:rsidR="009B56E0" w:rsidRPr="009B56E0" w:rsidSect="00B6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9B56E0"/>
    <w:rsid w:val="009B56E0"/>
    <w:rsid w:val="00B6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1</cp:revision>
  <dcterms:created xsi:type="dcterms:W3CDTF">2025-05-29T13:35:00Z</dcterms:created>
  <dcterms:modified xsi:type="dcterms:W3CDTF">2025-05-29T13:43:00Z</dcterms:modified>
</cp:coreProperties>
</file>