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1" w:rsidRDefault="00BB5331" w:rsidP="00BB5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3A44" w:rsidRPr="0083142E" w:rsidRDefault="00FB3A44" w:rsidP="00FB3A44">
      <w:pPr>
        <w:pStyle w:val="En-tte"/>
        <w:jc w:val="center"/>
        <w:rPr>
          <w:b/>
          <w:sz w:val="28"/>
          <w:szCs w:val="28"/>
        </w:rPr>
      </w:pPr>
      <w:r w:rsidRPr="0083142E">
        <w:rPr>
          <w:b/>
          <w:sz w:val="28"/>
          <w:szCs w:val="28"/>
        </w:rPr>
        <w:t xml:space="preserve">Programme de la Journée d’Evaluation des doctorants du département de Physique </w:t>
      </w:r>
    </w:p>
    <w:p w:rsidR="00FB3A44" w:rsidRPr="004527CB" w:rsidRDefault="00FB3A44" w:rsidP="00FB3A44">
      <w:pPr>
        <w:pStyle w:val="En-tte"/>
        <w:spacing w:after="0" w:line="240" w:lineRule="auto"/>
        <w:rPr>
          <w:bCs/>
          <w:sz w:val="24"/>
          <w:szCs w:val="24"/>
        </w:rPr>
      </w:pPr>
      <w:r w:rsidRPr="004527CB">
        <w:rPr>
          <w:bCs/>
          <w:sz w:val="24"/>
          <w:szCs w:val="24"/>
        </w:rPr>
        <w:t>Date :</w:t>
      </w:r>
      <w:r>
        <w:rPr>
          <w:bCs/>
          <w:sz w:val="24"/>
          <w:szCs w:val="24"/>
        </w:rPr>
        <w:t xml:space="preserve">  Mardi 04 juillet 2023</w:t>
      </w:r>
    </w:p>
    <w:p w:rsidR="00FB3A44" w:rsidRDefault="00FB3A44" w:rsidP="00FB3A44">
      <w:pPr>
        <w:pStyle w:val="En-tte"/>
        <w:spacing w:after="0" w:line="240" w:lineRule="auto"/>
        <w:rPr>
          <w:bCs/>
          <w:sz w:val="24"/>
          <w:szCs w:val="24"/>
        </w:rPr>
      </w:pPr>
      <w:r w:rsidRPr="004527CB">
        <w:rPr>
          <w:bCs/>
          <w:sz w:val="24"/>
          <w:szCs w:val="24"/>
        </w:rPr>
        <w:t xml:space="preserve">Lieu : Salle </w:t>
      </w:r>
      <w:r>
        <w:rPr>
          <w:bCs/>
          <w:sz w:val="24"/>
          <w:szCs w:val="24"/>
        </w:rPr>
        <w:t xml:space="preserve">informatique de </w:t>
      </w:r>
      <w:r w:rsidRPr="004527CB">
        <w:rPr>
          <w:bCs/>
          <w:sz w:val="24"/>
          <w:szCs w:val="24"/>
        </w:rPr>
        <w:t>la faculté</w:t>
      </w:r>
    </w:p>
    <w:p w:rsidR="00FB3A44" w:rsidRDefault="00FB3A44" w:rsidP="00FB3A44">
      <w:pPr>
        <w:pStyle w:val="En-tte"/>
        <w:spacing w:after="0" w:line="240" w:lineRule="auto"/>
        <w:rPr>
          <w:bCs/>
          <w:sz w:val="24"/>
          <w:szCs w:val="24"/>
        </w:rPr>
      </w:pPr>
    </w:p>
    <w:p w:rsidR="00FB3A44" w:rsidRDefault="00FB3A44" w:rsidP="00FB3A44">
      <w:pPr>
        <w:pStyle w:val="En-tte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jury d’évaluation est composé des membres du Comité de Formation Doctorale :</w:t>
      </w:r>
    </w:p>
    <w:p w:rsidR="00FB3A44" w:rsidRDefault="00FB3A44" w:rsidP="00FB3A44">
      <w:pPr>
        <w:pStyle w:val="En-tte"/>
        <w:spacing w:after="0" w:line="240" w:lineRule="auto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6"/>
        <w:gridCol w:w="3487"/>
      </w:tblGrid>
      <w:tr w:rsidR="00FB3A44" w:rsidTr="00FB3A44">
        <w:trPr>
          <w:jc w:val="center"/>
        </w:trPr>
        <w:tc>
          <w:tcPr>
            <w:tcW w:w="3486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Nom &amp; Prénom</w:t>
            </w:r>
          </w:p>
        </w:tc>
        <w:tc>
          <w:tcPr>
            <w:tcW w:w="3487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Grade</w:t>
            </w:r>
          </w:p>
        </w:tc>
      </w:tr>
      <w:tr w:rsidR="00FB3A44" w:rsidTr="00FB3A44">
        <w:trPr>
          <w:jc w:val="center"/>
        </w:trPr>
        <w:tc>
          <w:tcPr>
            <w:tcW w:w="3486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sz w:val="24"/>
                <w:szCs w:val="24"/>
              </w:rPr>
              <w:t xml:space="preserve">Megchiche El Hocine </w:t>
            </w:r>
          </w:p>
        </w:tc>
        <w:tc>
          <w:tcPr>
            <w:tcW w:w="3487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Professeur</w:t>
            </w:r>
          </w:p>
        </w:tc>
      </w:tr>
      <w:tr w:rsidR="00FB3A44" w:rsidTr="00FB3A44">
        <w:trPr>
          <w:jc w:val="center"/>
        </w:trPr>
        <w:tc>
          <w:tcPr>
            <w:tcW w:w="3486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sz w:val="24"/>
                <w:szCs w:val="24"/>
              </w:rPr>
              <w:t>Mezeghrane Abdelaziz</w:t>
            </w:r>
          </w:p>
        </w:tc>
        <w:tc>
          <w:tcPr>
            <w:tcW w:w="3487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Professeur</w:t>
            </w:r>
          </w:p>
        </w:tc>
      </w:tr>
      <w:tr w:rsidR="00FB3A44" w:rsidTr="00FB3A44">
        <w:trPr>
          <w:jc w:val="center"/>
        </w:trPr>
        <w:tc>
          <w:tcPr>
            <w:tcW w:w="3486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Benbrahim Nassima</w:t>
            </w:r>
          </w:p>
        </w:tc>
        <w:tc>
          <w:tcPr>
            <w:tcW w:w="3487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Professeur</w:t>
            </w:r>
          </w:p>
        </w:tc>
      </w:tr>
      <w:tr w:rsidR="00FB3A44" w:rsidTr="00FB3A44">
        <w:trPr>
          <w:jc w:val="center"/>
        </w:trPr>
        <w:tc>
          <w:tcPr>
            <w:tcW w:w="3486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sz w:val="24"/>
                <w:szCs w:val="24"/>
              </w:rPr>
              <w:t>Bouzar Hamid</w:t>
            </w:r>
          </w:p>
        </w:tc>
        <w:tc>
          <w:tcPr>
            <w:tcW w:w="3487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Professeur</w:t>
            </w:r>
          </w:p>
        </w:tc>
      </w:tr>
      <w:tr w:rsidR="00FB3A44" w:rsidTr="00FB3A44">
        <w:trPr>
          <w:jc w:val="center"/>
        </w:trPr>
        <w:tc>
          <w:tcPr>
            <w:tcW w:w="3486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sz w:val="24"/>
                <w:szCs w:val="24"/>
              </w:rPr>
              <w:t>Hamadou Lamia</w:t>
            </w:r>
          </w:p>
        </w:tc>
        <w:tc>
          <w:tcPr>
            <w:tcW w:w="3487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Professeur</w:t>
            </w:r>
          </w:p>
        </w:tc>
      </w:tr>
      <w:tr w:rsidR="00FB3A44" w:rsidTr="00FB3A44">
        <w:trPr>
          <w:jc w:val="center"/>
        </w:trPr>
        <w:tc>
          <w:tcPr>
            <w:tcW w:w="3486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sz w:val="24"/>
                <w:szCs w:val="24"/>
              </w:rPr>
              <w:t>Oubaziz Dahbia</w:t>
            </w:r>
          </w:p>
        </w:tc>
        <w:tc>
          <w:tcPr>
            <w:tcW w:w="3487" w:type="dxa"/>
          </w:tcPr>
          <w:p w:rsidR="00FB3A44" w:rsidRPr="00FB3A44" w:rsidRDefault="00FB3A44" w:rsidP="00FB3A44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FB3A44">
              <w:rPr>
                <w:bCs/>
                <w:sz w:val="24"/>
                <w:szCs w:val="24"/>
              </w:rPr>
              <w:t>Professeur</w:t>
            </w:r>
          </w:p>
        </w:tc>
      </w:tr>
    </w:tbl>
    <w:p w:rsidR="00FB3A44" w:rsidRDefault="00FB3A44" w:rsidP="00FB3A44">
      <w:pPr>
        <w:pStyle w:val="En-tte"/>
        <w:spacing w:after="0" w:line="240" w:lineRule="auto"/>
        <w:rPr>
          <w:bCs/>
          <w:sz w:val="24"/>
          <w:szCs w:val="24"/>
        </w:rPr>
      </w:pPr>
    </w:p>
    <w:p w:rsidR="00FB3A44" w:rsidRPr="004527CB" w:rsidRDefault="00FB3A44" w:rsidP="00FB3A44">
      <w:pPr>
        <w:pStyle w:val="En-tte"/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4A0"/>
      </w:tblPr>
      <w:tblGrid>
        <w:gridCol w:w="1556"/>
        <w:gridCol w:w="2753"/>
        <w:gridCol w:w="5273"/>
      </w:tblGrid>
      <w:tr w:rsidR="00FB3A44" w:rsidRPr="00FF4AE8" w:rsidTr="00F56C64">
        <w:trPr>
          <w:jc w:val="center"/>
        </w:trPr>
        <w:tc>
          <w:tcPr>
            <w:tcW w:w="1556" w:type="dxa"/>
            <w:tcBorders>
              <w:top w:val="double" w:sz="12" w:space="0" w:color="auto"/>
              <w:bottom w:val="double" w:sz="12" w:space="0" w:color="auto"/>
            </w:tcBorders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4AE8">
              <w:rPr>
                <w:rFonts w:asciiTheme="minorHAnsi" w:hAnsiTheme="minorHAnsi" w:cstheme="minorHAnsi"/>
                <w:b/>
                <w:bCs/>
              </w:rPr>
              <w:t>Horaires</w:t>
            </w:r>
          </w:p>
        </w:tc>
        <w:tc>
          <w:tcPr>
            <w:tcW w:w="2753" w:type="dxa"/>
            <w:tcBorders>
              <w:top w:val="double" w:sz="12" w:space="0" w:color="auto"/>
              <w:bottom w:val="double" w:sz="12" w:space="0" w:color="auto"/>
            </w:tcBorders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4AE8">
              <w:rPr>
                <w:rFonts w:asciiTheme="minorHAnsi" w:hAnsiTheme="minorHAnsi" w:cstheme="minorHAnsi"/>
                <w:b/>
                <w:bCs/>
              </w:rPr>
              <w:t>Doctorant</w:t>
            </w:r>
          </w:p>
        </w:tc>
        <w:tc>
          <w:tcPr>
            <w:tcW w:w="5273" w:type="dxa"/>
            <w:tcBorders>
              <w:top w:val="double" w:sz="12" w:space="0" w:color="auto"/>
              <w:bottom w:val="double" w:sz="12" w:space="0" w:color="auto"/>
            </w:tcBorders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</w:rPr>
            </w:pPr>
            <w:r w:rsidRPr="00FF4AE8">
              <w:rPr>
                <w:rFonts w:asciiTheme="minorHAnsi" w:hAnsiTheme="minorHAnsi" w:cstheme="minorHAnsi"/>
                <w:b/>
                <w:bCs/>
              </w:rPr>
              <w:t>Thème</w:t>
            </w:r>
          </w:p>
        </w:tc>
      </w:tr>
      <w:tr w:rsidR="00FB3A44" w:rsidRPr="00FF4AE8" w:rsidTr="00F56C64">
        <w:trPr>
          <w:trHeight w:val="882"/>
          <w:jc w:val="center"/>
        </w:trPr>
        <w:tc>
          <w:tcPr>
            <w:tcW w:w="1556" w:type="dxa"/>
            <w:tcBorders>
              <w:top w:val="double" w:sz="12" w:space="0" w:color="auto"/>
            </w:tcBorders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FF4AE8">
              <w:rPr>
                <w:rFonts w:asciiTheme="minorHAnsi" w:hAnsiTheme="minorHAnsi" w:cstheme="minorHAnsi"/>
              </w:rPr>
              <w:t>08 h30-08h45</w:t>
            </w:r>
          </w:p>
        </w:tc>
        <w:tc>
          <w:tcPr>
            <w:tcW w:w="2753" w:type="dxa"/>
            <w:tcBorders>
              <w:top w:val="double" w:sz="12" w:space="0" w:color="auto"/>
            </w:tcBorders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Style w:val="gi"/>
                <w:rFonts w:asciiTheme="minorHAnsi" w:hAnsiTheme="minorHAnsi" w:cstheme="minorHAnsi"/>
              </w:rPr>
              <w:t>KAIS Salim</w:t>
            </w:r>
          </w:p>
        </w:tc>
        <w:tc>
          <w:tcPr>
            <w:tcW w:w="5273" w:type="dxa"/>
            <w:tcBorders>
              <w:top w:val="double" w:sz="12" w:space="0" w:color="auto"/>
            </w:tcBorders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Influence de l’adhésion d’agrégats métalliques sur les propriétés photocatalytiques de dioxyde de titane.</w:t>
            </w:r>
          </w:p>
        </w:tc>
      </w:tr>
      <w:tr w:rsidR="00FB3A44" w:rsidRPr="00FF4AE8" w:rsidTr="00F56C64">
        <w:trPr>
          <w:jc w:val="center"/>
        </w:trPr>
        <w:tc>
          <w:tcPr>
            <w:tcW w:w="1556" w:type="dxa"/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FF4AE8">
              <w:rPr>
                <w:rFonts w:asciiTheme="minorHAnsi" w:hAnsiTheme="minorHAnsi" w:cstheme="minorHAnsi"/>
                <w:lang w:val="en-US"/>
              </w:rPr>
              <w:t>08h45-09h00</w:t>
            </w:r>
          </w:p>
        </w:tc>
        <w:tc>
          <w:tcPr>
            <w:tcW w:w="2753" w:type="dxa"/>
          </w:tcPr>
          <w:p w:rsidR="00FB3A44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KACI Amar</w:t>
            </w:r>
          </w:p>
        </w:tc>
        <w:tc>
          <w:tcPr>
            <w:tcW w:w="5273" w:type="dxa"/>
          </w:tcPr>
          <w:p w:rsidR="00FB3A44" w:rsidRPr="00FF4AE8" w:rsidRDefault="0043024E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Modélisation à l’échelle atomique dela gravure de Silicium : interaction des molécules volatiles SiF</w:t>
            </w:r>
            <w:r w:rsidRPr="00FF4AE8">
              <w:rPr>
                <w:rFonts w:asciiTheme="minorHAnsi" w:hAnsiTheme="minorHAnsi" w:cstheme="minorHAnsi"/>
                <w:vertAlign w:val="subscript"/>
              </w:rPr>
              <w:t>y</w:t>
            </w:r>
            <w:r w:rsidRPr="00FF4AE8">
              <w:rPr>
                <w:rFonts w:asciiTheme="minorHAnsi" w:hAnsiTheme="minorHAnsi" w:cstheme="minorHAnsi"/>
              </w:rPr>
              <w:t xml:space="preserve"> et des molécules SiO</w:t>
            </w:r>
            <w:r w:rsidRPr="00FF4AE8">
              <w:rPr>
                <w:rFonts w:asciiTheme="minorHAnsi" w:hAnsiTheme="minorHAnsi" w:cstheme="minorHAnsi"/>
                <w:vertAlign w:val="subscript"/>
              </w:rPr>
              <w:t>x</w:t>
            </w:r>
            <w:r w:rsidRPr="00FF4AE8">
              <w:rPr>
                <w:rFonts w:asciiTheme="minorHAnsi" w:hAnsiTheme="minorHAnsi" w:cstheme="minorHAnsi"/>
              </w:rPr>
              <w:t>F</w:t>
            </w:r>
            <w:r w:rsidRPr="00FF4AE8">
              <w:rPr>
                <w:rFonts w:asciiTheme="minorHAnsi" w:hAnsiTheme="minorHAnsi" w:cstheme="minorHAnsi"/>
                <w:vertAlign w:val="subscript"/>
              </w:rPr>
              <w:t>y</w:t>
            </w:r>
            <w:r w:rsidRPr="00FF4AE8">
              <w:rPr>
                <w:rFonts w:asciiTheme="minorHAnsi" w:hAnsiTheme="minorHAnsi" w:cstheme="minorHAnsi"/>
              </w:rPr>
              <w:t xml:space="preserve"> avec la surface reconstruite de silicium</w:t>
            </w:r>
          </w:p>
        </w:tc>
      </w:tr>
      <w:tr w:rsidR="00FB3A44" w:rsidRPr="00FF4AE8" w:rsidTr="00F56C64">
        <w:trPr>
          <w:jc w:val="center"/>
        </w:trPr>
        <w:tc>
          <w:tcPr>
            <w:tcW w:w="1556" w:type="dxa"/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09h00-09h15</w:t>
            </w:r>
          </w:p>
        </w:tc>
        <w:tc>
          <w:tcPr>
            <w:tcW w:w="2753" w:type="dxa"/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Style w:val="gi"/>
                <w:rFonts w:asciiTheme="minorHAnsi" w:hAnsiTheme="minorHAnsi" w:cstheme="minorHAnsi"/>
              </w:rPr>
              <w:t>BOUMATI Ryma</w:t>
            </w:r>
          </w:p>
        </w:tc>
        <w:tc>
          <w:tcPr>
            <w:tcW w:w="5273" w:type="dxa"/>
          </w:tcPr>
          <w:p w:rsidR="00FB3A44" w:rsidRPr="00FF4AE8" w:rsidRDefault="00FF4AE8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Multi-ionisation et fragmentation de biomolécules et molécules de type AHnpar impact de protons et d’électrons</w:t>
            </w:r>
          </w:p>
        </w:tc>
      </w:tr>
      <w:tr w:rsidR="00FB3A44" w:rsidRPr="00FF4AE8" w:rsidTr="00F56C64">
        <w:trPr>
          <w:jc w:val="center"/>
        </w:trPr>
        <w:tc>
          <w:tcPr>
            <w:tcW w:w="1556" w:type="dxa"/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09h15-09h30</w:t>
            </w:r>
          </w:p>
        </w:tc>
        <w:tc>
          <w:tcPr>
            <w:tcW w:w="2753" w:type="dxa"/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Style w:val="gi"/>
                <w:rFonts w:asciiTheme="minorHAnsi" w:hAnsiTheme="minorHAnsi" w:cstheme="minorHAnsi"/>
              </w:rPr>
              <w:t>Djemaiai Lylia</w:t>
            </w:r>
          </w:p>
        </w:tc>
        <w:tc>
          <w:tcPr>
            <w:tcW w:w="5273" w:type="dxa"/>
          </w:tcPr>
          <w:p w:rsidR="00FB3A44" w:rsidRPr="00FF4AE8" w:rsidRDefault="00FB3A44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  <w:bCs/>
              </w:rPr>
              <w:t>Modélisation FDTD de métasurfaces dispersives par la technique GSTC en vue de concevoir des dispositifs optiques achromatiques large bande.</w:t>
            </w:r>
          </w:p>
        </w:tc>
      </w:tr>
      <w:tr w:rsidR="0043024E" w:rsidRPr="00FF4AE8" w:rsidTr="00F56C64">
        <w:trPr>
          <w:jc w:val="center"/>
        </w:trPr>
        <w:tc>
          <w:tcPr>
            <w:tcW w:w="1556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09h30-09h45</w:t>
            </w:r>
          </w:p>
        </w:tc>
        <w:tc>
          <w:tcPr>
            <w:tcW w:w="2753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BENSAID Cylia</w:t>
            </w:r>
          </w:p>
        </w:tc>
        <w:tc>
          <w:tcPr>
            <w:tcW w:w="5273" w:type="dxa"/>
          </w:tcPr>
          <w:p w:rsidR="0043024E" w:rsidRPr="00FF4AE8" w:rsidRDefault="0043024E" w:rsidP="001D3256">
            <w:pPr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  <w:bCs/>
              </w:rPr>
              <w:t>Amélioration de la directivité d’une OLED par incorporation de nanostructures</w:t>
            </w:r>
          </w:p>
        </w:tc>
      </w:tr>
      <w:tr w:rsidR="0043024E" w:rsidRPr="00FF4AE8" w:rsidTr="00F56C64">
        <w:trPr>
          <w:jc w:val="center"/>
        </w:trPr>
        <w:tc>
          <w:tcPr>
            <w:tcW w:w="1556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09h45-10h00</w:t>
            </w:r>
          </w:p>
        </w:tc>
        <w:tc>
          <w:tcPr>
            <w:tcW w:w="2753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Style w:val="gi"/>
                <w:rFonts w:asciiTheme="minorHAnsi" w:hAnsiTheme="minorHAnsi" w:cstheme="minorHAnsi"/>
              </w:rPr>
              <w:t>KELLOU Hamza</w:t>
            </w:r>
          </w:p>
        </w:tc>
        <w:tc>
          <w:tcPr>
            <w:tcW w:w="5273" w:type="dxa"/>
          </w:tcPr>
          <w:p w:rsidR="0043024E" w:rsidRPr="00FF4AE8" w:rsidRDefault="00FF4AE8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Synthèse et propriétés physico chimiques des nanoparticules de métaux de transition</w:t>
            </w:r>
          </w:p>
        </w:tc>
      </w:tr>
      <w:tr w:rsidR="0043024E" w:rsidRPr="00FF4AE8" w:rsidTr="00F56C64">
        <w:trPr>
          <w:jc w:val="center"/>
        </w:trPr>
        <w:tc>
          <w:tcPr>
            <w:tcW w:w="1556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10h30-10h45</w:t>
            </w:r>
          </w:p>
        </w:tc>
        <w:tc>
          <w:tcPr>
            <w:tcW w:w="2753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Style w:val="gi"/>
                <w:rFonts w:asciiTheme="minorHAnsi" w:hAnsiTheme="minorHAnsi" w:cstheme="minorHAnsi"/>
              </w:rPr>
              <w:t>MERHAB Mahiout</w:t>
            </w:r>
          </w:p>
        </w:tc>
        <w:tc>
          <w:tcPr>
            <w:tcW w:w="5273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 xml:space="preserve">Etude des Sections Efficaces Différentielles d'Echanges </w:t>
            </w:r>
            <w:r w:rsidRPr="00FF4AE8">
              <w:rPr>
                <w:rFonts w:asciiTheme="minorHAnsi" w:hAnsiTheme="minorHAnsi" w:cstheme="minorHAnsi"/>
              </w:rPr>
              <w:lastRenderedPageBreak/>
              <w:t>Electroniques dans les Milieux Gazeux.</w:t>
            </w:r>
          </w:p>
        </w:tc>
      </w:tr>
      <w:tr w:rsidR="0043024E" w:rsidRPr="00FF4AE8" w:rsidTr="00F56C64">
        <w:trPr>
          <w:jc w:val="center"/>
        </w:trPr>
        <w:tc>
          <w:tcPr>
            <w:tcW w:w="1556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FF4AE8">
              <w:rPr>
                <w:rFonts w:asciiTheme="minorHAnsi" w:hAnsiTheme="minorHAnsi" w:cstheme="minorHAnsi"/>
              </w:rPr>
              <w:lastRenderedPageBreak/>
              <w:t>10h45</w:t>
            </w:r>
            <w:r w:rsidRPr="00FF4AE8">
              <w:rPr>
                <w:rFonts w:asciiTheme="minorHAnsi" w:hAnsiTheme="minorHAnsi" w:cstheme="minorHAnsi"/>
                <w:lang w:val="en-US"/>
              </w:rPr>
              <w:t>-11h00</w:t>
            </w:r>
          </w:p>
        </w:tc>
        <w:tc>
          <w:tcPr>
            <w:tcW w:w="2753" w:type="dxa"/>
          </w:tcPr>
          <w:p w:rsidR="0043024E" w:rsidRPr="00FF4AE8" w:rsidRDefault="0043024E" w:rsidP="004302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Style w:val="gi"/>
                <w:rFonts w:asciiTheme="minorHAnsi" w:hAnsiTheme="minorHAnsi" w:cstheme="minorHAnsi"/>
              </w:rPr>
              <w:t>MESBAHI Lyes</w:t>
            </w:r>
          </w:p>
        </w:tc>
        <w:tc>
          <w:tcPr>
            <w:tcW w:w="5273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Etude ab-initio des propriétés physiques de couches 2D à base d’alliages ternaires métal1-métal2-chalcogène.</w:t>
            </w:r>
          </w:p>
        </w:tc>
      </w:tr>
      <w:tr w:rsidR="0043024E" w:rsidRPr="00FF4AE8" w:rsidTr="00F56C64">
        <w:trPr>
          <w:jc w:val="center"/>
        </w:trPr>
        <w:tc>
          <w:tcPr>
            <w:tcW w:w="1556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  <w:lang w:val="en-US"/>
              </w:rPr>
              <w:t>11h00-11h15</w:t>
            </w:r>
          </w:p>
        </w:tc>
        <w:tc>
          <w:tcPr>
            <w:tcW w:w="2753" w:type="dxa"/>
          </w:tcPr>
          <w:p w:rsidR="0043024E" w:rsidRPr="00FF4AE8" w:rsidRDefault="0043024E" w:rsidP="0043024E">
            <w:pPr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LAKROUF Islam</w:t>
            </w:r>
          </w:p>
        </w:tc>
        <w:tc>
          <w:tcPr>
            <w:tcW w:w="5273" w:type="dxa"/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Elaboration et caractérisation de nanostructures de métaux nobles et moins nobles sur une matrice de silicium poreux</w:t>
            </w:r>
          </w:p>
        </w:tc>
      </w:tr>
      <w:tr w:rsidR="0043024E" w:rsidRPr="00FF4AE8" w:rsidTr="00F56C64">
        <w:trPr>
          <w:jc w:val="center"/>
        </w:trPr>
        <w:tc>
          <w:tcPr>
            <w:tcW w:w="1556" w:type="dxa"/>
            <w:tcBorders>
              <w:bottom w:val="single" w:sz="12" w:space="0" w:color="000000"/>
            </w:tcBorders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  <w:lang w:val="en-US"/>
              </w:rPr>
              <w:t>11h15-11h30</w:t>
            </w:r>
          </w:p>
        </w:tc>
        <w:tc>
          <w:tcPr>
            <w:tcW w:w="2753" w:type="dxa"/>
            <w:tcBorders>
              <w:bottom w:val="single" w:sz="12" w:space="0" w:color="000000"/>
            </w:tcBorders>
          </w:tcPr>
          <w:p w:rsidR="0043024E" w:rsidRPr="00FF4AE8" w:rsidRDefault="0043024E" w:rsidP="004302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SI TAYEB Belkacem</w:t>
            </w:r>
          </w:p>
        </w:tc>
        <w:tc>
          <w:tcPr>
            <w:tcW w:w="5273" w:type="dxa"/>
            <w:tcBorders>
              <w:bottom w:val="single" w:sz="12" w:space="0" w:color="000000"/>
            </w:tcBorders>
          </w:tcPr>
          <w:p w:rsidR="0043024E" w:rsidRPr="00FF4AE8" w:rsidRDefault="0043024E" w:rsidP="001D3256">
            <w:pPr>
              <w:jc w:val="both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Sections efficaces différentielles de la diffusion élastiques d’électrons par des molécules constituant l’ADN et/ou l’ARN (cas de : sucre de backbone de phosphate - bases nucléiques)</w:t>
            </w:r>
          </w:p>
        </w:tc>
      </w:tr>
      <w:tr w:rsidR="0043024E" w:rsidRPr="00FF4AE8" w:rsidTr="00F56C64">
        <w:trPr>
          <w:jc w:val="center"/>
        </w:trPr>
        <w:tc>
          <w:tcPr>
            <w:tcW w:w="1556" w:type="dxa"/>
            <w:tcBorders>
              <w:bottom w:val="double" w:sz="12" w:space="0" w:color="auto"/>
            </w:tcBorders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  <w:lang w:val="en-US"/>
              </w:rPr>
              <w:t>11h30-11h45</w:t>
            </w:r>
          </w:p>
        </w:tc>
        <w:tc>
          <w:tcPr>
            <w:tcW w:w="2753" w:type="dxa"/>
            <w:tcBorders>
              <w:bottom w:val="double" w:sz="12" w:space="0" w:color="auto"/>
            </w:tcBorders>
          </w:tcPr>
          <w:p w:rsidR="0043024E" w:rsidRPr="00FF4AE8" w:rsidRDefault="0043024E" w:rsidP="004302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FF4AE8">
              <w:rPr>
                <w:rStyle w:val="gi"/>
                <w:rFonts w:asciiTheme="minorHAnsi" w:hAnsiTheme="minorHAnsi" w:cstheme="minorHAnsi"/>
              </w:rPr>
              <w:t>ZAIDI Lydia</w:t>
            </w:r>
          </w:p>
        </w:tc>
        <w:tc>
          <w:tcPr>
            <w:tcW w:w="5273" w:type="dxa"/>
            <w:tcBorders>
              <w:bottom w:val="double" w:sz="12" w:space="0" w:color="auto"/>
            </w:tcBorders>
          </w:tcPr>
          <w:p w:rsidR="0043024E" w:rsidRPr="00FF4AE8" w:rsidRDefault="0043024E" w:rsidP="001D325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FF4AE8">
              <w:rPr>
                <w:rFonts w:asciiTheme="minorHAnsi" w:hAnsiTheme="minorHAnsi" w:cstheme="minorHAnsi"/>
              </w:rPr>
              <w:t>Synthèse par voie sol-gel et caractérisation des matériaux scintillants du type grenat pour application à la détection des rayonnements nucléaires</w:t>
            </w:r>
          </w:p>
        </w:tc>
      </w:tr>
    </w:tbl>
    <w:p w:rsidR="00FB3A44" w:rsidRPr="00983D1F" w:rsidRDefault="00FB3A44" w:rsidP="00FB3A44"/>
    <w:p w:rsidR="00FB3A44" w:rsidRDefault="00FB3A44" w:rsidP="00FB3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3A44" w:rsidRDefault="00FB3A44" w:rsidP="00BB5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6BE" w:rsidRDefault="004426BE" w:rsidP="00BB5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6BE" w:rsidRDefault="004426BE" w:rsidP="00BB5331">
      <w:pPr>
        <w:spacing w:after="0"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</w:p>
    <w:p w:rsidR="00A431EF" w:rsidRDefault="00A431EF" w:rsidP="00F552D1">
      <w:pPr>
        <w:spacing w:after="0" w:line="240" w:lineRule="auto"/>
        <w:rPr>
          <w:rFonts w:cs="Calibri"/>
          <w:bCs/>
          <w:sz w:val="32"/>
          <w:szCs w:val="32"/>
        </w:rPr>
      </w:pPr>
    </w:p>
    <w:p w:rsidR="000708E0" w:rsidRDefault="000708E0" w:rsidP="00F552D1">
      <w:pPr>
        <w:spacing w:after="0" w:line="240" w:lineRule="auto"/>
        <w:rPr>
          <w:rFonts w:cs="Calibri"/>
          <w:bCs/>
          <w:sz w:val="32"/>
          <w:szCs w:val="32"/>
        </w:rPr>
      </w:pPr>
    </w:p>
    <w:p w:rsidR="004426BE" w:rsidRDefault="000708E0" w:rsidP="00F552D1">
      <w:pPr>
        <w:spacing w:after="0" w:line="240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 </w:t>
      </w:r>
    </w:p>
    <w:p w:rsidR="008F14CB" w:rsidRDefault="008F14CB" w:rsidP="00F552D1">
      <w:pPr>
        <w:spacing w:after="0" w:line="240" w:lineRule="auto"/>
        <w:rPr>
          <w:rFonts w:cs="Calibri"/>
          <w:bCs/>
          <w:sz w:val="32"/>
          <w:szCs w:val="32"/>
        </w:rPr>
      </w:pPr>
    </w:p>
    <w:p w:rsidR="00281618" w:rsidRDefault="00281618" w:rsidP="00F552D1">
      <w:pPr>
        <w:spacing w:after="0" w:line="240" w:lineRule="auto"/>
        <w:rPr>
          <w:rFonts w:cs="Calibri"/>
          <w:b/>
          <w:sz w:val="32"/>
          <w:szCs w:val="32"/>
          <w:u w:val="single"/>
        </w:rPr>
      </w:pPr>
    </w:p>
    <w:p w:rsidR="00787857" w:rsidRPr="007C07BF" w:rsidRDefault="00787857" w:rsidP="00F552D1">
      <w:pPr>
        <w:spacing w:after="0" w:line="240" w:lineRule="auto"/>
        <w:rPr>
          <w:rFonts w:cs="Calibri"/>
          <w:b/>
          <w:sz w:val="32"/>
          <w:szCs w:val="32"/>
          <w:u w:val="single"/>
        </w:rPr>
      </w:pPr>
    </w:p>
    <w:sectPr w:rsidR="00787857" w:rsidRPr="007C07BF" w:rsidSect="00E06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49" w:bottom="680" w:left="737" w:header="567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DF" w:rsidRDefault="00EE74DF" w:rsidP="002A767C">
      <w:pPr>
        <w:spacing w:after="0" w:line="240" w:lineRule="auto"/>
      </w:pPr>
      <w:r>
        <w:separator/>
      </w:r>
    </w:p>
  </w:endnote>
  <w:endnote w:type="continuationSeparator" w:id="1">
    <w:p w:rsidR="00EE74DF" w:rsidRDefault="00EE74DF" w:rsidP="002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7B" w:rsidRDefault="006804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EA" w:rsidRDefault="00C411EA" w:rsidP="00DA15B8">
    <w:pPr>
      <w:pBdr>
        <w:top w:val="dotDotDash" w:sz="4" w:space="1" w:color="auto"/>
      </w:pBdr>
      <w:spacing w:after="0"/>
      <w:ind w:right="-453"/>
      <w:jc w:val="center"/>
      <w:rPr>
        <w:sz w:val="56"/>
        <w:szCs w:val="56"/>
        <w:rtl/>
        <w:lang w:bidi="ar-DZ"/>
      </w:rPr>
    </w:pPr>
    <w:r w:rsidRPr="00285DB8">
      <w:rPr>
        <w:rFonts w:ascii="Times New Roman" w:hAnsi="Times New Roman"/>
        <w:sz w:val="16"/>
        <w:szCs w:val="16"/>
      </w:rPr>
      <w:t>Université Mouloud MAMMERI</w:t>
    </w:r>
    <w:r>
      <w:rPr>
        <w:rFonts w:ascii="Script MT Bold" w:hAnsi="Script MT Bold" w:cs="Tunga"/>
        <w:sz w:val="16"/>
        <w:szCs w:val="16"/>
      </w:rPr>
      <w:t xml:space="preserve"> – </w:t>
    </w:r>
    <w:r w:rsidR="00AD75E9" w:rsidRPr="0044594E">
      <w:rPr>
        <w:rFonts w:ascii="Times New Roman" w:hAnsi="Times New Roman"/>
        <w:sz w:val="16"/>
        <w:szCs w:val="16"/>
      </w:rPr>
      <w:t xml:space="preserve">Tizi Ouzou </w:t>
    </w:r>
    <w:r w:rsidR="00AD75E9">
      <w:rPr>
        <w:rFonts w:ascii="Script MT Bold" w:hAnsi="Script MT Bold" w:cs="Tunga"/>
        <w:sz w:val="16"/>
        <w:szCs w:val="16"/>
      </w:rPr>
      <w:t xml:space="preserve"> </w:t>
    </w:r>
    <w:r w:rsidRPr="00173F2B">
      <w:rPr>
        <w:rFonts w:ascii="Script MT Bold" w:hAnsi="Script MT Bold" w:cs="Tunga"/>
        <w:b/>
        <w:bCs/>
        <w:sz w:val="18"/>
        <w:szCs w:val="18"/>
      </w:rPr>
      <w:t>Faculté des Sciences</w:t>
    </w:r>
    <w:r>
      <w:rPr>
        <w:rFonts w:ascii="Script MT Bold" w:hAnsi="Script MT Bold" w:cs="Tunga"/>
        <w:sz w:val="16"/>
        <w:szCs w:val="16"/>
      </w:rPr>
      <w:t xml:space="preserve"> </w:t>
    </w:r>
    <w:r w:rsidR="00AD75E9">
      <w:rPr>
        <w:rFonts w:ascii="Times New Roman" w:hAnsi="Times New Roman"/>
        <w:i/>
        <w:sz w:val="16"/>
        <w:szCs w:val="16"/>
      </w:rPr>
      <w:t xml:space="preserve">BP n°17 RP 15000 </w:t>
    </w:r>
    <w:r w:rsidRPr="006B4169">
      <w:rPr>
        <w:rFonts w:ascii="Times New Roman" w:hAnsi="Times New Roman"/>
        <w:i/>
        <w:sz w:val="16"/>
        <w:szCs w:val="16"/>
      </w:rPr>
      <w:t>-Tizi-Ouzou – DZ</w:t>
    </w:r>
    <w:r>
      <w:rPr>
        <w:rFonts w:ascii="Times New Roman" w:hAnsi="Times New Roman"/>
        <w:i/>
        <w:sz w:val="16"/>
        <w:szCs w:val="16"/>
      </w:rPr>
      <w:t xml:space="preserve">  </w:t>
    </w:r>
    <w:r>
      <w:rPr>
        <w:rFonts w:ascii="Script MT Bold" w:hAnsi="Script MT Bold" w:cs="Tunga"/>
        <w:sz w:val="16"/>
        <w:szCs w:val="16"/>
      </w:rPr>
      <w:t xml:space="preserve">   </w:t>
    </w:r>
    <w:r w:rsidRPr="003C42CE">
      <w:rPr>
        <w:rFonts w:ascii="Book Antiqua" w:hAnsi="Book Antiqua" w:cs="Andalus" w:hint="cs"/>
        <w:rtl/>
        <w:lang w:bidi="ar-DZ"/>
      </w:rPr>
      <w:t xml:space="preserve"> </w:t>
    </w:r>
    <w:r w:rsidRPr="006B4169">
      <w:rPr>
        <w:rFonts w:hint="cs"/>
        <w:sz w:val="20"/>
        <w:szCs w:val="20"/>
        <w:rtl/>
        <w:lang w:bidi="ar-DZ"/>
      </w:rPr>
      <w:t>جا معة  مولود</w:t>
    </w:r>
    <w:r w:rsidR="00AD75E9">
      <w:rPr>
        <w:rFonts w:hint="cs"/>
        <w:sz w:val="20"/>
        <w:szCs w:val="20"/>
        <w:rtl/>
        <w:lang w:bidi="ar-DZ"/>
      </w:rPr>
      <w:t xml:space="preserve"> معمري </w:t>
    </w:r>
    <w:r w:rsidR="00173F2B">
      <w:rPr>
        <w:sz w:val="20"/>
        <w:szCs w:val="20"/>
        <w:rtl/>
        <w:lang w:bidi="ar-DZ"/>
      </w:rPr>
      <w:t>–</w:t>
    </w:r>
    <w:r w:rsidR="00173F2B">
      <w:rPr>
        <w:rFonts w:hint="cs"/>
        <w:sz w:val="20"/>
        <w:szCs w:val="20"/>
        <w:rtl/>
        <w:lang w:bidi="ar-DZ"/>
      </w:rPr>
      <w:t xml:space="preserve"> </w:t>
    </w:r>
    <w:r w:rsidRPr="006B4169">
      <w:rPr>
        <w:rFonts w:hint="cs"/>
        <w:sz w:val="20"/>
        <w:szCs w:val="20"/>
        <w:rtl/>
        <w:lang w:bidi="ar-DZ"/>
      </w:rPr>
      <w:t xml:space="preserve"> </w:t>
    </w:r>
    <w:r w:rsidR="00173F2B">
      <w:rPr>
        <w:rFonts w:hint="cs"/>
        <w:sz w:val="20"/>
        <w:szCs w:val="20"/>
        <w:rtl/>
        <w:lang w:bidi="ar-DZ"/>
      </w:rPr>
      <w:t>تيزي وزو</w:t>
    </w:r>
    <w:r>
      <w:rPr>
        <w:sz w:val="20"/>
        <w:szCs w:val="20"/>
        <w:rtl/>
        <w:lang w:bidi="ar-DZ"/>
      </w:rPr>
      <w:t xml:space="preserve"> </w:t>
    </w:r>
    <w:r w:rsidR="00173F2B" w:rsidRPr="0057613A">
      <w:rPr>
        <w:rFonts w:hint="cs"/>
        <w:b/>
        <w:bCs/>
        <w:sz w:val="20"/>
        <w:szCs w:val="20"/>
        <w:rtl/>
        <w:lang w:bidi="ar-DZ"/>
      </w:rPr>
      <w:t xml:space="preserve"> </w:t>
    </w:r>
    <w:r w:rsidRPr="0057613A">
      <w:rPr>
        <w:rFonts w:hint="cs"/>
        <w:b/>
        <w:bCs/>
        <w:rtl/>
        <w:lang w:bidi="ar-DZ"/>
      </w:rPr>
      <w:t>كلية العلوم</w:t>
    </w:r>
  </w:p>
  <w:p w:rsidR="00C411EA" w:rsidRDefault="00C411EA" w:rsidP="009D5DF0">
    <w:pPr>
      <w:pBdr>
        <w:top w:val="dotDotDash" w:sz="4" w:space="1" w:color="auto"/>
      </w:pBdr>
      <w:spacing w:after="0"/>
      <w:jc w:val="center"/>
      <w:rPr>
        <w:rFonts w:ascii="Times New Roman" w:hAnsi="Times New Roman"/>
        <w:sz w:val="16"/>
        <w:szCs w:val="16"/>
      </w:rPr>
    </w:pPr>
    <w:r w:rsidRPr="00285DB8">
      <w:rPr>
        <w:rFonts w:ascii="Times New Roman" w:hAnsi="Times New Roman"/>
        <w:sz w:val="16"/>
        <w:szCs w:val="16"/>
      </w:rPr>
      <w:t xml:space="preserve">Tél.-Fax : 213 (0)26 </w:t>
    </w:r>
    <w:r>
      <w:rPr>
        <w:rFonts w:ascii="Times New Roman" w:hAnsi="Times New Roman"/>
        <w:sz w:val="16"/>
        <w:szCs w:val="16"/>
      </w:rPr>
      <w:t>18</w:t>
    </w:r>
    <w:r w:rsidRPr="00285DB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61</w:t>
    </w:r>
    <w:r w:rsidRPr="00285DB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63 ;  213 (0)26 18 61 64 </w:t>
    </w:r>
    <w:r w:rsidRPr="00285DB8">
      <w:rPr>
        <w:rFonts w:ascii="Times New Roman" w:hAnsi="Times New Roman"/>
        <w:sz w:val="16"/>
        <w:szCs w:val="16"/>
      </w:rPr>
      <w:t xml:space="preserve"> –  e-mail :</w:t>
    </w:r>
    <w:r>
      <w:rPr>
        <w:rFonts w:ascii="Times New Roman" w:hAnsi="Times New Roman"/>
        <w:sz w:val="16"/>
        <w:szCs w:val="16"/>
      </w:rPr>
      <w:t xml:space="preserve"> </w:t>
    </w:r>
    <w:hyperlink r:id="rId1" w:history="1">
      <w:r w:rsidRPr="00D8091D">
        <w:rPr>
          <w:rStyle w:val="Lienhypertexte"/>
          <w:rFonts w:ascii="Times New Roman" w:hAnsi="Times New Roman"/>
          <w:sz w:val="16"/>
          <w:szCs w:val="16"/>
        </w:rPr>
        <w:t>fsciences@mail.ummto.dz</w:t>
      </w:r>
    </w:hyperlink>
  </w:p>
  <w:p w:rsidR="008C7E7A" w:rsidRDefault="008C7E7A" w:rsidP="009D5DF0">
    <w:pPr>
      <w:pBdr>
        <w:top w:val="dotDotDash" w:sz="4" w:space="1" w:color="auto"/>
      </w:pBdr>
      <w:spacing w:after="0"/>
      <w:jc w:val="center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7B" w:rsidRDefault="006804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DF" w:rsidRDefault="00EE74DF" w:rsidP="002A767C">
      <w:pPr>
        <w:spacing w:after="0" w:line="240" w:lineRule="auto"/>
      </w:pPr>
      <w:r>
        <w:separator/>
      </w:r>
    </w:p>
  </w:footnote>
  <w:footnote w:type="continuationSeparator" w:id="1">
    <w:p w:rsidR="00EE74DF" w:rsidRDefault="00EE74DF" w:rsidP="002A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7B" w:rsidRDefault="0068047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9" w:rsidRDefault="00F44CC9" w:rsidP="00F44CC9">
    <w:pPr>
      <w:pBdr>
        <w:bottom w:val="dotDotDash" w:sz="4" w:space="1" w:color="auto"/>
      </w:pBd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7B255E">
      <w:rPr>
        <w:rFonts w:hint="cs"/>
        <w:sz w:val="28"/>
        <w:szCs w:val="28"/>
        <w:rtl/>
        <w:lang w:bidi="ar-DZ"/>
      </w:rPr>
      <w:t>ا</w:t>
    </w:r>
    <w:r w:rsidRPr="007B255E">
      <w:rPr>
        <w:rFonts w:ascii="Algerian" w:hAnsi="Algerian"/>
        <w:sz w:val="28"/>
        <w:szCs w:val="28"/>
        <w:rtl/>
        <w:lang w:bidi="ar-DZ"/>
      </w:rPr>
      <w:t>لجمه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ورية  الج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زائ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رية  ال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دي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مقراطية  الشعبية</w:t>
    </w:r>
    <w:r w:rsidRPr="00F44CC9">
      <w:rPr>
        <w:rFonts w:ascii="Times New Roman" w:hAnsi="Times New Roman"/>
        <w:sz w:val="18"/>
        <w:szCs w:val="18"/>
      </w:rPr>
      <w:t xml:space="preserve"> </w:t>
    </w:r>
  </w:p>
  <w:p w:rsidR="00F44CC9" w:rsidRPr="007B255E" w:rsidRDefault="00F44CC9" w:rsidP="00F44CC9">
    <w:pPr>
      <w:pBdr>
        <w:bottom w:val="dotDotDash" w:sz="4" w:space="1" w:color="auto"/>
      </w:pBdr>
      <w:spacing w:after="0" w:line="240" w:lineRule="auto"/>
      <w:jc w:val="center"/>
      <w:rPr>
        <w:sz w:val="28"/>
        <w:szCs w:val="28"/>
        <w:rtl/>
        <w:lang w:bidi="ar-DZ"/>
      </w:rPr>
    </w:pPr>
    <w:r w:rsidRPr="007B255E">
      <w:rPr>
        <w:rFonts w:ascii="Times New Roman" w:hAnsi="Times New Roman"/>
        <w:sz w:val="18"/>
        <w:szCs w:val="18"/>
      </w:rPr>
      <w:t>République Algérienne Démocratique et Populaire</w:t>
    </w:r>
  </w:p>
  <w:p w:rsidR="00F44CC9" w:rsidRDefault="00F44CC9" w:rsidP="002E3B89">
    <w:pPr>
      <w:pBdr>
        <w:bottom w:val="dotDotDash" w:sz="4" w:space="1" w:color="auto"/>
      </w:pBdr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8C7E7A" w:rsidRPr="007B255E" w:rsidRDefault="008C7E7A" w:rsidP="002E3B89">
    <w:pPr>
      <w:pBdr>
        <w:bottom w:val="dotDotDash" w:sz="4" w:space="1" w:color="auto"/>
      </w:pBdr>
      <w:spacing w:after="0" w:line="240" w:lineRule="auto"/>
      <w:jc w:val="center"/>
      <w:rPr>
        <w:rFonts w:ascii="Times New Roman" w:hAnsi="Times New Roman"/>
        <w:sz w:val="8"/>
        <w:szCs w:val="8"/>
      </w:rPr>
    </w:pPr>
  </w:p>
  <w:p w:rsidR="008C7E7A" w:rsidRPr="004433E4" w:rsidRDefault="008C7E7A" w:rsidP="00F44CC9">
    <w:pPr>
      <w:pBdr>
        <w:bottom w:val="dotDotDash" w:sz="4" w:space="1" w:color="auto"/>
      </w:pBdr>
      <w:spacing w:after="0" w:line="240" w:lineRule="auto"/>
      <w:jc w:val="right"/>
      <w:rPr>
        <w:sz w:val="28"/>
        <w:szCs w:val="28"/>
        <w:lang w:bidi="ar-DZ"/>
      </w:rPr>
    </w:pPr>
    <w:r w:rsidRPr="004433E4">
      <w:rPr>
        <w:rFonts w:ascii="Times New Roman" w:hAnsi="Times New Roman"/>
        <w:sz w:val="18"/>
        <w:szCs w:val="18"/>
      </w:rPr>
      <w:t>Ministère de l’Enseignement Supérieur et de la Recherche Scientifique</w:t>
    </w:r>
    <w:r w:rsidR="0057613A" w:rsidRPr="004433E4">
      <w:rPr>
        <w:rFonts w:ascii="Times New Roman" w:hAnsi="Times New Roman"/>
        <w:sz w:val="20"/>
        <w:szCs w:val="20"/>
      </w:rPr>
      <w:t xml:space="preserve">  </w:t>
    </w:r>
    <w:r w:rsidRPr="004433E4">
      <w:rPr>
        <w:rFonts w:ascii="Times New Roman" w:hAnsi="Times New Roman"/>
        <w:sz w:val="20"/>
        <w:szCs w:val="20"/>
      </w:rPr>
      <w:t xml:space="preserve"> </w:t>
    </w:r>
    <w:r w:rsidR="00F44CC9" w:rsidRPr="004433E4">
      <w:rPr>
        <w:rFonts w:ascii="Times New Roman" w:hAnsi="Times New Roman"/>
        <w:sz w:val="20"/>
        <w:szCs w:val="20"/>
      </w:rPr>
      <w:t xml:space="preserve">                </w:t>
    </w:r>
    <w:r w:rsidRPr="004433E4">
      <w:rPr>
        <w:rFonts w:ascii="Times New Roman" w:hAnsi="Times New Roman" w:hint="cs"/>
        <w:sz w:val="20"/>
        <w:szCs w:val="20"/>
        <w:rtl/>
      </w:rPr>
      <w:t xml:space="preserve"> </w:t>
    </w:r>
    <w:r w:rsidRPr="004433E4">
      <w:rPr>
        <w:rFonts w:hint="cs"/>
        <w:sz w:val="28"/>
        <w:szCs w:val="28"/>
        <w:rtl/>
        <w:lang w:bidi="ar-DZ"/>
      </w:rPr>
      <w:t xml:space="preserve">وزارة </w:t>
    </w:r>
    <w:r w:rsidRPr="004433E4">
      <w:rPr>
        <w:sz w:val="28"/>
        <w:szCs w:val="28"/>
        <w:rtl/>
        <w:lang w:bidi="ar-DZ"/>
      </w:rPr>
      <w:t xml:space="preserve"> </w:t>
    </w:r>
    <w:r w:rsidRPr="004433E4">
      <w:rPr>
        <w:rFonts w:hint="cs"/>
        <w:sz w:val="28"/>
        <w:szCs w:val="28"/>
        <w:rtl/>
        <w:lang w:bidi="ar-DZ"/>
      </w:rPr>
      <w:t>الـتـعـلـيــم  الـعالـي و الـبـحــث الـعـلمـي</w:t>
    </w:r>
  </w:p>
  <w:p w:rsidR="008C7E7A" w:rsidRPr="004433E4" w:rsidRDefault="008C7E7A" w:rsidP="006364A6">
    <w:pPr>
      <w:pBdr>
        <w:bottom w:val="dotDotDash" w:sz="4" w:space="1" w:color="auto"/>
      </w:pBdr>
      <w:spacing w:after="0" w:line="240" w:lineRule="auto"/>
      <w:rPr>
        <w:i/>
        <w:iCs/>
        <w:sz w:val="56"/>
        <w:szCs w:val="56"/>
        <w:rtl/>
        <w:lang w:bidi="ar-DZ"/>
      </w:rPr>
    </w:pPr>
    <w:r w:rsidRPr="004433E4">
      <w:rPr>
        <w:rFonts w:ascii="Microsoft Yi Baiti" w:eastAsia="Microsoft Yi Baiti" w:hAnsi="Microsoft Yi Baiti" w:cs="FrankRuehl" w:hint="cs"/>
        <w:i/>
        <w:iCs/>
        <w:sz w:val="36"/>
        <w:szCs w:val="36"/>
        <w:rtl/>
      </w:rPr>
      <w:t xml:space="preserve">     </w:t>
    </w:r>
    <w:r w:rsidR="00A60410" w:rsidRPr="004433E4">
      <w:rPr>
        <w:rFonts w:ascii="Microsoft Yi Baiti" w:eastAsia="Microsoft Yi Baiti" w:hAnsi="Microsoft Yi Baiti" w:cs="FrankRuehl"/>
        <w:i/>
        <w:iCs/>
        <w:sz w:val="36"/>
        <w:szCs w:val="36"/>
      </w:rPr>
      <w:t xml:space="preserve">  </w:t>
    </w:r>
    <w:r w:rsidRPr="004433E4">
      <w:rPr>
        <w:rFonts w:ascii="Microsoft Yi Baiti" w:eastAsia="Microsoft Yi Baiti" w:hAnsi="Microsoft Yi Baiti" w:cs="FrankRuehl" w:hint="cs"/>
        <w:i/>
        <w:iCs/>
        <w:sz w:val="36"/>
        <w:szCs w:val="36"/>
        <w:rtl/>
      </w:rPr>
      <w:t xml:space="preserve">        </w:t>
    </w:r>
    <w:r w:rsidR="009E05C9" w:rsidRPr="004433E4">
      <w:rPr>
        <w:rFonts w:ascii="Microsoft Yi Baiti" w:eastAsia="Microsoft Yi Baiti" w:hAnsi="Microsoft Yi Baiti" w:cs="FrankRuehl"/>
        <w:i/>
        <w:iCs/>
        <w:sz w:val="36"/>
        <w:szCs w:val="36"/>
      </w:rPr>
      <w:t xml:space="preserve">  </w:t>
    </w:r>
    <w:r w:rsidRPr="004433E4">
      <w:rPr>
        <w:rFonts w:ascii="Microsoft Yi Baiti" w:eastAsia="Microsoft Yi Baiti" w:hAnsi="Microsoft Yi Baiti" w:cs="FrankRuehl" w:hint="cs"/>
        <w:i/>
        <w:iCs/>
        <w:sz w:val="36"/>
        <w:szCs w:val="36"/>
        <w:rtl/>
      </w:rPr>
      <w:t xml:space="preserve">   </w:t>
    </w:r>
    <w:r w:rsidR="004F6886" w:rsidRPr="004433E4">
      <w:rPr>
        <w:rFonts w:ascii="Microsoft Yi Baiti" w:eastAsia="Microsoft Yi Baiti" w:hAnsi="Microsoft Yi Baiti" w:cs="FrankRuehl"/>
        <w:i/>
        <w:iCs/>
        <w:sz w:val="36"/>
        <w:szCs w:val="36"/>
      </w:rPr>
      <w:t xml:space="preserve">          </w:t>
    </w:r>
    <w:r w:rsidRPr="004433E4">
      <w:rPr>
        <w:rFonts w:ascii="Microsoft Yi Baiti" w:eastAsia="Microsoft Yi Baiti" w:hAnsi="Microsoft Yi Baiti" w:cs="FrankRuehl" w:hint="cs"/>
        <w:i/>
        <w:iCs/>
        <w:sz w:val="36"/>
        <w:szCs w:val="36"/>
        <w:rtl/>
      </w:rPr>
      <w:t xml:space="preserve">  </w:t>
    </w:r>
    <w:r w:rsidR="006364A6" w:rsidRPr="004433E4">
      <w:rPr>
        <w:rFonts w:ascii="Microsoft Yi Baiti" w:eastAsia="Microsoft Yi Baiti" w:hAnsi="Microsoft Yi Baiti" w:cs="Microsoft Yi Baiti"/>
        <w:i/>
        <w:iCs/>
        <w:sz w:val="36"/>
        <w:szCs w:val="36"/>
      </w:rPr>
      <w:t>ⵜⴰⵙⴸⴰ</w:t>
    </w:r>
    <w:r w:rsidR="00F00272" w:rsidRPr="004433E4">
      <w:rPr>
        <w:rFonts w:ascii="Microsoft Yi Baiti" w:eastAsia="Microsoft Yi Baiti" w:hAnsi="Microsoft Yi Baiti" w:cs="Microsoft Yi Baiti"/>
        <w:i/>
        <w:iCs/>
        <w:sz w:val="36"/>
        <w:szCs w:val="36"/>
      </w:rPr>
      <w:t xml:space="preserve"> </w:t>
    </w:r>
    <w:r w:rsidR="006364A6" w:rsidRPr="004433E4">
      <w:rPr>
        <w:rFonts w:ascii="Microsoft Yi Baiti" w:eastAsia="Microsoft Yi Baiti" w:hAnsi="Microsoft Yi Baiti" w:cs="Microsoft Yi Baiti"/>
        <w:i/>
        <w:iCs/>
        <w:sz w:val="36"/>
        <w:szCs w:val="36"/>
      </w:rPr>
      <w:t xml:space="preserve">ⵓⵉⵜ </w:t>
    </w:r>
    <w:r w:rsidR="00F00272" w:rsidRPr="004433E4">
      <w:rPr>
        <w:rFonts w:ascii="Microsoft Yi Baiti" w:eastAsia="Microsoft Yi Baiti" w:hAnsi="Microsoft Yi Baiti" w:cs="Microsoft Yi Baiti"/>
        <w:i/>
        <w:iCs/>
        <w:sz w:val="36"/>
        <w:szCs w:val="36"/>
      </w:rPr>
      <w:t xml:space="preserve"> </w:t>
    </w:r>
    <w:r w:rsidR="006364A6" w:rsidRPr="004433E4">
      <w:rPr>
        <w:rFonts w:ascii="Microsoft Yi Baiti" w:eastAsia="Microsoft Yi Baiti" w:hAnsi="Microsoft Yi Baiti" w:cs="Microsoft Yi Baiti"/>
        <w:i/>
        <w:iCs/>
        <w:sz w:val="36"/>
        <w:szCs w:val="36"/>
      </w:rPr>
      <w:t xml:space="preserve">ⵎⵓⵍⵓⴸ ⴰⵜ </w:t>
    </w:r>
    <w:r w:rsidR="00F00272" w:rsidRPr="004433E4">
      <w:rPr>
        <w:rFonts w:ascii="Microsoft Yi Baiti" w:eastAsia="Microsoft Yi Baiti" w:hAnsi="Microsoft Yi Baiti" w:cs="Microsoft Yi Baiti"/>
        <w:i/>
        <w:iCs/>
        <w:sz w:val="36"/>
        <w:szCs w:val="36"/>
      </w:rPr>
      <w:t xml:space="preserve"> </w:t>
    </w:r>
    <w:r w:rsidR="006364A6" w:rsidRPr="004433E4">
      <w:rPr>
        <w:rFonts w:ascii="Microsoft Yi Baiti" w:eastAsia="Microsoft Yi Baiti" w:hAnsi="Microsoft Yi Baiti" w:cs="Microsoft Yi Baiti"/>
        <w:i/>
        <w:iCs/>
        <w:sz w:val="36"/>
        <w:szCs w:val="36"/>
      </w:rPr>
      <w:t>ⵎⴰⵎⴰⵔ</w:t>
    </w:r>
  </w:p>
  <w:p w:rsidR="008C7E7A" w:rsidRPr="004433E4" w:rsidRDefault="00EC675E" w:rsidP="00FD4226">
    <w:pPr>
      <w:pBdr>
        <w:bottom w:val="dotDotDash" w:sz="4" w:space="1" w:color="auto"/>
      </w:pBdr>
      <w:spacing w:after="0" w:line="240" w:lineRule="auto"/>
      <w:rPr>
        <w:sz w:val="36"/>
        <w:szCs w:val="36"/>
        <w:rtl/>
        <w:lang w:bidi="ar-DZ"/>
      </w:rPr>
    </w:pPr>
    <w:r w:rsidRPr="00EC675E">
      <w:rPr>
        <w:rFonts w:ascii="Times New Roman" w:hAnsi="Times New Roman"/>
        <w:noProof/>
        <w:sz w:val="24"/>
        <w:szCs w:val="24"/>
        <w:rtl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230.95pt;margin-top:9.5pt;width:49.75pt;height:46pt;z-index:251657216;visibility:visible;mso-wrap-edited:f">
          <v:imagedata r:id="rId1" o:title="" cropright="8189f"/>
        </v:shape>
        <o:OLEObject Type="Embed" ProgID="Word.Picture.8" ShapeID="_x0000_s2149" DrawAspect="Content" ObjectID="_1748942786" r:id="rId2"/>
      </w:pict>
    </w:r>
    <w:r w:rsidR="008C7E7A" w:rsidRPr="004433E4">
      <w:rPr>
        <w:rFonts w:ascii="Times New Roman" w:hAnsi="Times New Roman"/>
      </w:rPr>
      <w:t xml:space="preserve">Université Mouloud MAMMERI </w:t>
    </w:r>
    <w:r w:rsidR="00C56173" w:rsidRPr="004433E4">
      <w:rPr>
        <w:rFonts w:ascii="Times New Roman" w:hAnsi="Times New Roman"/>
      </w:rPr>
      <w:t xml:space="preserve"> </w:t>
    </w:r>
    <w:r w:rsidR="00ED3E1B" w:rsidRPr="004433E4">
      <w:rPr>
        <w:rFonts w:ascii="Times New Roman" w:hAnsi="Times New Roman"/>
      </w:rPr>
      <w:t>– Tizi-</w:t>
    </w:r>
    <w:r w:rsidR="008C7E7A" w:rsidRPr="004433E4">
      <w:rPr>
        <w:rFonts w:ascii="Times New Roman" w:hAnsi="Times New Roman"/>
      </w:rPr>
      <w:t>Ouzou</w:t>
    </w:r>
    <w:r w:rsidR="008C7E7A" w:rsidRPr="004433E4">
      <w:rPr>
        <w:rFonts w:ascii="Times New Roman" w:hAnsi="Times New Roman"/>
        <w:sz w:val="24"/>
        <w:szCs w:val="24"/>
      </w:rPr>
      <w:t xml:space="preserve"> </w:t>
    </w:r>
    <w:r w:rsidRPr="00EC675E">
      <w:rPr>
        <w:rFonts w:ascii="Microsoft Yi Baiti" w:eastAsia="Microsoft Yi Baiti" w:hAnsi="Microsoft Yi Baiti" w:cs="FrankRuehl"/>
        <w:noProof/>
        <w:sz w:val="36"/>
        <w:szCs w:val="36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61" type="#_x0000_t32" style="position:absolute;margin-left:230.95pt;margin-top:2.8pt;width:8.85pt;height:2.9pt;z-index:251658240;mso-position-horizontal-relative:text;mso-position-vertical-relative:text" o:connectortype="straight" stroked="f"/>
      </w:pict>
    </w:r>
    <w:r w:rsidR="00BA510E" w:rsidRPr="004433E4">
      <w:rPr>
        <w:rFonts w:ascii="Times New Roman" w:hAnsi="Times New Roman"/>
        <w:sz w:val="24"/>
        <w:szCs w:val="24"/>
      </w:rPr>
      <w:t xml:space="preserve"> </w:t>
    </w:r>
    <w:r w:rsidR="00C56173" w:rsidRPr="004433E4">
      <w:rPr>
        <w:rFonts w:ascii="Times New Roman" w:hAnsi="Times New Roman"/>
        <w:sz w:val="24"/>
        <w:szCs w:val="24"/>
      </w:rPr>
      <w:t xml:space="preserve">  </w:t>
    </w:r>
    <w:r w:rsidR="00C56173" w:rsidRPr="004433E4">
      <w:rPr>
        <w:rFonts w:ascii="Times New Roman" w:hAnsi="Times New Roman" w:hint="cs"/>
        <w:sz w:val="24"/>
        <w:szCs w:val="24"/>
        <w:rtl/>
      </w:rPr>
      <w:t xml:space="preserve">    </w:t>
    </w:r>
    <w:r w:rsidR="00C56173" w:rsidRPr="004433E4">
      <w:rPr>
        <w:rFonts w:ascii="Times New Roman" w:hAnsi="Times New Roman"/>
        <w:sz w:val="24"/>
        <w:szCs w:val="24"/>
      </w:rPr>
      <w:t xml:space="preserve">                      </w:t>
    </w:r>
    <w:r w:rsidR="008C7E7A" w:rsidRPr="004433E4">
      <w:rPr>
        <w:rFonts w:hint="cs"/>
        <w:sz w:val="32"/>
        <w:szCs w:val="32"/>
        <w:rtl/>
        <w:lang w:bidi="ar-DZ"/>
      </w:rPr>
      <w:t>جامعة مولود معمري</w:t>
    </w:r>
    <w:r w:rsidR="00C56173" w:rsidRPr="004433E4">
      <w:rPr>
        <w:rFonts w:hint="cs"/>
        <w:sz w:val="32"/>
        <w:szCs w:val="32"/>
        <w:rtl/>
        <w:lang w:bidi="ar-DZ"/>
      </w:rPr>
      <w:t xml:space="preserve"> -</w:t>
    </w:r>
    <w:r w:rsidR="0044594E" w:rsidRPr="004433E4">
      <w:rPr>
        <w:rFonts w:hint="cs"/>
        <w:sz w:val="32"/>
        <w:szCs w:val="32"/>
        <w:rtl/>
        <w:lang w:bidi="ar-DZ"/>
      </w:rPr>
      <w:t xml:space="preserve"> </w:t>
    </w:r>
    <w:r w:rsidR="00BA510E" w:rsidRPr="004433E4">
      <w:rPr>
        <w:rFonts w:hint="cs"/>
        <w:sz w:val="32"/>
        <w:szCs w:val="32"/>
        <w:rtl/>
        <w:lang w:bidi="ar-DZ"/>
      </w:rPr>
      <w:t xml:space="preserve"> تيزي وزو</w:t>
    </w:r>
    <w:r w:rsidR="00C56173" w:rsidRPr="004433E4">
      <w:rPr>
        <w:rFonts w:hint="cs"/>
        <w:sz w:val="36"/>
        <w:szCs w:val="36"/>
        <w:rtl/>
        <w:lang w:bidi="ar-DZ"/>
      </w:rPr>
      <w:t xml:space="preserve">        </w:t>
    </w:r>
    <w:r w:rsidR="0044594E" w:rsidRPr="004433E4">
      <w:rPr>
        <w:rFonts w:hint="cs"/>
        <w:sz w:val="36"/>
        <w:szCs w:val="36"/>
        <w:rtl/>
        <w:lang w:bidi="ar-DZ"/>
      </w:rPr>
      <w:t xml:space="preserve"> </w:t>
    </w:r>
    <w:r w:rsidR="00494F70" w:rsidRPr="004433E4">
      <w:rPr>
        <w:sz w:val="36"/>
        <w:szCs w:val="36"/>
        <w:lang w:bidi="ar-DZ"/>
      </w:rPr>
      <w:t xml:space="preserve">  </w:t>
    </w:r>
    <w:r w:rsidR="004426BE" w:rsidRPr="004433E4">
      <w:rPr>
        <w:sz w:val="36"/>
        <w:szCs w:val="36"/>
        <w:lang w:bidi="ar-DZ"/>
      </w:rPr>
      <w:t xml:space="preserve">      </w:t>
    </w:r>
    <w:r w:rsidR="00FD4226" w:rsidRPr="004433E4">
      <w:rPr>
        <w:sz w:val="36"/>
        <w:szCs w:val="36"/>
        <w:lang w:bidi="ar-DZ"/>
      </w:rPr>
      <w:t xml:space="preserve">  </w:t>
    </w:r>
    <w:r w:rsidR="0044594E" w:rsidRPr="004433E4">
      <w:rPr>
        <w:rFonts w:hint="cs"/>
        <w:sz w:val="36"/>
        <w:szCs w:val="36"/>
        <w:rtl/>
        <w:lang w:bidi="ar-DZ"/>
      </w:rPr>
      <w:t xml:space="preserve">    </w:t>
    </w:r>
    <w:r w:rsidR="008C7E7A" w:rsidRPr="004433E4">
      <w:rPr>
        <w:rFonts w:ascii="Script MT Bold" w:hAnsi="Script MT Bold" w:cs="Tunga"/>
        <w:sz w:val="28"/>
        <w:szCs w:val="28"/>
      </w:rPr>
      <w:t>Faculté des Sciences</w:t>
    </w:r>
    <w:r w:rsidR="00B841F4" w:rsidRPr="004433E4">
      <w:rPr>
        <w:rFonts w:ascii="Script MT Bold" w:hAnsi="Script MT Bold" w:cs="Tunga" w:hint="cs"/>
        <w:sz w:val="32"/>
        <w:szCs w:val="32"/>
        <w:rtl/>
      </w:rPr>
      <w:t xml:space="preserve">   </w:t>
    </w:r>
    <w:r w:rsidR="008C7E7A" w:rsidRPr="004433E4">
      <w:rPr>
        <w:rFonts w:ascii="Script MT Bold" w:hAnsi="Script MT Bold" w:cs="Tunga"/>
        <w:sz w:val="32"/>
        <w:szCs w:val="32"/>
      </w:rPr>
      <w:t xml:space="preserve"> </w:t>
    </w:r>
    <w:r w:rsidR="008C7E7A" w:rsidRPr="004433E4">
      <w:rPr>
        <w:rFonts w:ascii="Script MT Bold" w:hAnsi="Script MT Bold" w:cs="Tunga" w:hint="cs"/>
        <w:sz w:val="32"/>
        <w:szCs w:val="32"/>
        <w:rtl/>
      </w:rPr>
      <w:t xml:space="preserve"> </w:t>
    </w:r>
    <w:r w:rsidR="004426BE" w:rsidRPr="004433E4">
      <w:rPr>
        <w:rFonts w:ascii="Script MT Bold" w:hAnsi="Script MT Bold" w:cs="Tunga"/>
        <w:sz w:val="32"/>
        <w:szCs w:val="32"/>
      </w:rPr>
      <w:t xml:space="preserve">  </w:t>
    </w:r>
    <w:r w:rsidR="008C7E7A" w:rsidRPr="004433E4">
      <w:rPr>
        <w:rFonts w:ascii="Script MT Bold" w:hAnsi="Script MT Bold" w:cs="Tunga" w:hint="cs"/>
        <w:sz w:val="32"/>
        <w:szCs w:val="32"/>
        <w:rtl/>
      </w:rPr>
      <w:t xml:space="preserve">  </w:t>
    </w:r>
    <w:r w:rsidR="008C7E7A" w:rsidRPr="004433E4">
      <w:rPr>
        <w:rFonts w:ascii="Script MT Bold" w:hAnsi="Script MT Bold" w:cs="Tunga"/>
        <w:sz w:val="32"/>
        <w:szCs w:val="32"/>
      </w:rPr>
      <w:t xml:space="preserve"> </w:t>
    </w:r>
    <w:r w:rsidR="008C7E7A" w:rsidRPr="004433E4">
      <w:rPr>
        <w:rFonts w:ascii="Script MT Bold" w:hAnsi="Script MT Bold" w:cs="Tunga"/>
        <w:sz w:val="28"/>
        <w:szCs w:val="28"/>
      </w:rPr>
      <w:t xml:space="preserve">         </w:t>
    </w:r>
    <w:r w:rsidR="00C56173" w:rsidRPr="004433E4">
      <w:rPr>
        <w:rFonts w:ascii="Script MT Bold" w:hAnsi="Script MT Bold" w:cs="Tunga" w:hint="cs"/>
        <w:sz w:val="28"/>
        <w:szCs w:val="28"/>
        <w:rtl/>
      </w:rPr>
      <w:t xml:space="preserve">       </w:t>
    </w:r>
    <w:r w:rsidR="008C7E7A" w:rsidRPr="004433E4">
      <w:rPr>
        <w:rFonts w:ascii="Script MT Bold" w:hAnsi="Script MT Bold" w:cs="Tunga"/>
        <w:sz w:val="28"/>
        <w:szCs w:val="28"/>
      </w:rPr>
      <w:t xml:space="preserve">    </w:t>
    </w:r>
    <w:r w:rsidR="00C56173" w:rsidRPr="004433E4">
      <w:rPr>
        <w:rFonts w:ascii="Script MT Bold" w:hAnsi="Script MT Bold" w:cs="Tunga" w:hint="cs"/>
        <w:sz w:val="28"/>
        <w:szCs w:val="28"/>
        <w:rtl/>
      </w:rPr>
      <w:t xml:space="preserve">     </w:t>
    </w:r>
    <w:r w:rsidR="00FD4226" w:rsidRPr="004433E4">
      <w:rPr>
        <w:rFonts w:ascii="Script MT Bold" w:hAnsi="Script MT Bold" w:cs="Tunga"/>
        <w:sz w:val="28"/>
        <w:szCs w:val="28"/>
      </w:rPr>
      <w:t xml:space="preserve">       </w:t>
    </w:r>
    <w:r w:rsidR="008C7E7A" w:rsidRPr="004433E4">
      <w:rPr>
        <w:rFonts w:ascii="Script MT Bold" w:hAnsi="Script MT Bold" w:cs="Tunga"/>
        <w:sz w:val="32"/>
        <w:szCs w:val="32"/>
      </w:rPr>
      <w:t xml:space="preserve"> </w:t>
    </w:r>
    <w:r w:rsidR="008C7E7A" w:rsidRPr="004433E4">
      <w:rPr>
        <w:rFonts w:ascii="Script MT Bold" w:hAnsi="Script MT Bold" w:cs="Tunga" w:hint="cs"/>
        <w:sz w:val="32"/>
        <w:szCs w:val="32"/>
        <w:rtl/>
      </w:rPr>
      <w:t xml:space="preserve"> </w:t>
    </w:r>
    <w:r w:rsidR="008C7E7A" w:rsidRPr="004433E4">
      <w:rPr>
        <w:rFonts w:hint="cs"/>
        <w:sz w:val="32"/>
        <w:szCs w:val="32"/>
        <w:rtl/>
        <w:lang w:bidi="ar-DZ"/>
      </w:rPr>
      <w:t>كـلـيـة</w:t>
    </w:r>
    <w:r w:rsidR="008C7E7A" w:rsidRPr="004433E4">
      <w:rPr>
        <w:sz w:val="32"/>
        <w:szCs w:val="32"/>
        <w:rtl/>
        <w:lang w:bidi="ar-DZ"/>
      </w:rPr>
      <w:t xml:space="preserve"> </w:t>
    </w:r>
    <w:r w:rsidR="008C7E7A" w:rsidRPr="004433E4">
      <w:rPr>
        <w:rFonts w:hint="cs"/>
        <w:sz w:val="32"/>
        <w:szCs w:val="32"/>
        <w:rtl/>
        <w:lang w:bidi="ar-DZ"/>
      </w:rPr>
      <w:t>الـع</w:t>
    </w:r>
    <w:r w:rsidR="00F44CC9" w:rsidRPr="004433E4">
      <w:rPr>
        <w:rFonts w:hint="cs"/>
        <w:sz w:val="32"/>
        <w:szCs w:val="32"/>
        <w:rtl/>
      </w:rPr>
      <w:t>ــــ</w:t>
    </w:r>
    <w:r w:rsidR="008C7E7A" w:rsidRPr="004433E4">
      <w:rPr>
        <w:rFonts w:hint="cs"/>
        <w:sz w:val="32"/>
        <w:szCs w:val="32"/>
        <w:rtl/>
        <w:lang w:bidi="ar-DZ"/>
      </w:rPr>
      <w:t>ـلـوم</w:t>
    </w:r>
    <w:r w:rsidR="004426BE" w:rsidRPr="004433E4">
      <w:rPr>
        <w:sz w:val="32"/>
        <w:szCs w:val="32"/>
        <w:lang w:bidi="ar-DZ"/>
      </w:rPr>
      <w:t xml:space="preserve">  </w:t>
    </w:r>
  </w:p>
  <w:p w:rsidR="00F44CC9" w:rsidRPr="004433E4" w:rsidRDefault="0057613A" w:rsidP="00F44CC9">
    <w:pPr>
      <w:pBdr>
        <w:bottom w:val="dotDotDash" w:sz="4" w:space="1" w:color="auto"/>
      </w:pBdr>
      <w:spacing w:before="120" w:after="0" w:line="240" w:lineRule="auto"/>
      <w:jc w:val="both"/>
      <w:rPr>
        <w:rFonts w:ascii="Times New Roman" w:hAnsi="Times New Roman"/>
        <w:sz w:val="24"/>
        <w:szCs w:val="24"/>
        <w:rtl/>
        <w:lang w:bidi="ar-DZ"/>
      </w:rPr>
    </w:pPr>
    <w:r w:rsidRPr="004433E4">
      <w:rPr>
        <w:rFonts w:ascii="Times New Roman" w:hAnsi="Times New Roman" w:hint="cs"/>
        <w:sz w:val="24"/>
        <w:szCs w:val="24"/>
        <w:rtl/>
        <w:lang w:bidi="ar-DZ"/>
      </w:rPr>
      <w:t xml:space="preserve">    </w:t>
    </w:r>
    <w:r w:rsidR="004433E4" w:rsidRPr="004433E4">
      <w:rPr>
        <w:rFonts w:ascii="Times New Roman" w:hAnsi="Times New Roman"/>
        <w:sz w:val="24"/>
        <w:szCs w:val="24"/>
        <w:lang w:bidi="ar-DZ"/>
      </w:rPr>
      <w:t>Département de Physique</w:t>
    </w:r>
    <w:r w:rsidR="004433E4" w:rsidRPr="004433E4">
      <w:rPr>
        <w:rFonts w:ascii="Times New Roman" w:hAnsi="Times New Roman"/>
        <w:sz w:val="24"/>
        <w:szCs w:val="24"/>
        <w:lang w:bidi="ar-DZ"/>
      </w:rPr>
      <w:tab/>
    </w:r>
    <w:r w:rsidR="004433E4" w:rsidRPr="004433E4">
      <w:rPr>
        <w:rFonts w:ascii="Times New Roman" w:hAnsi="Times New Roman"/>
        <w:sz w:val="24"/>
        <w:szCs w:val="24"/>
        <w:lang w:bidi="ar-DZ"/>
      </w:rPr>
      <w:tab/>
    </w:r>
    <w:r w:rsidR="004433E4" w:rsidRPr="004433E4">
      <w:rPr>
        <w:rFonts w:ascii="Times New Roman" w:hAnsi="Times New Roman"/>
        <w:sz w:val="24"/>
        <w:szCs w:val="24"/>
        <w:lang w:bidi="ar-DZ"/>
      </w:rPr>
      <w:tab/>
    </w:r>
    <w:r w:rsidR="004433E4" w:rsidRPr="004433E4">
      <w:rPr>
        <w:rFonts w:ascii="Times New Roman" w:hAnsi="Times New Roman"/>
        <w:sz w:val="24"/>
        <w:szCs w:val="24"/>
        <w:lang w:bidi="ar-DZ"/>
      </w:rPr>
      <w:tab/>
    </w:r>
    <w:r w:rsidR="004433E4" w:rsidRPr="004433E4">
      <w:rPr>
        <w:rFonts w:ascii="Times New Roman" w:hAnsi="Times New Roman"/>
        <w:sz w:val="24"/>
        <w:szCs w:val="24"/>
        <w:lang w:bidi="ar-DZ"/>
      </w:rPr>
      <w:tab/>
    </w:r>
    <w:r w:rsidR="004433E4" w:rsidRPr="004433E4">
      <w:rPr>
        <w:rFonts w:ascii="Times New Roman" w:hAnsi="Times New Roman"/>
        <w:sz w:val="24"/>
        <w:szCs w:val="24"/>
        <w:lang w:bidi="ar-DZ"/>
      </w:rPr>
      <w:tab/>
    </w:r>
    <w:r w:rsidR="004433E4" w:rsidRPr="004433E4">
      <w:rPr>
        <w:rFonts w:ascii="Times New Roman" w:hAnsi="Times New Roman"/>
        <w:sz w:val="24"/>
        <w:szCs w:val="24"/>
        <w:lang w:bidi="ar-DZ"/>
      </w:rPr>
      <w:tab/>
      <w:t xml:space="preserve">             </w:t>
    </w:r>
    <w:r w:rsidR="004433E4" w:rsidRPr="004433E4">
      <w:rPr>
        <w:rFonts w:ascii="Times New Roman" w:hAnsi="Times New Roman"/>
        <w:sz w:val="24"/>
        <w:szCs w:val="24"/>
        <w:rtl/>
        <w:lang w:bidi="ar-DZ"/>
      </w:rPr>
      <w:t>فرع الفيزياء</w:t>
    </w:r>
    <w:r w:rsidR="004433E4" w:rsidRPr="004433E4">
      <w:rPr>
        <w:rFonts w:ascii="Times New Roman" w:hAnsi="Times New Roman"/>
        <w:sz w:val="24"/>
        <w:szCs w:val="24"/>
        <w:lang w:bidi="ar-DZ"/>
      </w:rPr>
      <w:t xml:space="preserve">   </w:t>
    </w:r>
  </w:p>
  <w:p w:rsidR="008C7E7A" w:rsidRPr="00F00272" w:rsidRDefault="0057613A" w:rsidP="004426BE">
    <w:pPr>
      <w:pBdr>
        <w:bottom w:val="dotDotDash" w:sz="4" w:space="1" w:color="auto"/>
      </w:pBdr>
      <w:spacing w:before="120" w:after="0" w:line="240" w:lineRule="auto"/>
      <w:jc w:val="both"/>
      <w:rPr>
        <w:rFonts w:ascii="Times New Roman" w:hAnsi="Times New Roman"/>
        <w:sz w:val="20"/>
        <w:szCs w:val="20"/>
        <w:lang w:bidi="ar-DZ"/>
      </w:rPr>
    </w:pPr>
    <w:r>
      <w:rPr>
        <w:rFonts w:ascii="Times New Roman" w:hAnsi="Times New Roman" w:hint="cs"/>
        <w:sz w:val="20"/>
        <w:szCs w:val="20"/>
        <w:rtl/>
        <w:lang w:bidi="ar-DZ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7B" w:rsidRDefault="006804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4F"/>
    <w:multiLevelType w:val="hybridMultilevel"/>
    <w:tmpl w:val="3DA2C15A"/>
    <w:lvl w:ilvl="0" w:tplc="5074D168">
      <w:numFmt w:val="bullet"/>
      <w:lvlText w:val="-"/>
      <w:lvlJc w:val="left"/>
      <w:pPr>
        <w:ind w:left="595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14" w:hanging="360"/>
      </w:pPr>
      <w:rPr>
        <w:rFonts w:ascii="Wingdings" w:hAnsi="Wingdings" w:hint="default"/>
      </w:rPr>
    </w:lvl>
  </w:abstractNum>
  <w:abstractNum w:abstractNumId="1">
    <w:nsid w:val="130E41BC"/>
    <w:multiLevelType w:val="hybridMultilevel"/>
    <w:tmpl w:val="7896B14A"/>
    <w:lvl w:ilvl="0" w:tplc="9FD42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31C0"/>
    <w:multiLevelType w:val="hybridMultilevel"/>
    <w:tmpl w:val="B3C64F52"/>
    <w:lvl w:ilvl="0" w:tplc="5074D168"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37F7"/>
    <w:multiLevelType w:val="hybridMultilevel"/>
    <w:tmpl w:val="1F8A7B82"/>
    <w:lvl w:ilvl="0" w:tplc="A15E431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3AF"/>
    <w:multiLevelType w:val="hybridMultilevel"/>
    <w:tmpl w:val="82AED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7EC9"/>
    <w:multiLevelType w:val="hybridMultilevel"/>
    <w:tmpl w:val="99442A6A"/>
    <w:lvl w:ilvl="0" w:tplc="97C62AF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13517E"/>
    <w:multiLevelType w:val="hybridMultilevel"/>
    <w:tmpl w:val="9008F798"/>
    <w:lvl w:ilvl="0" w:tplc="C32ADC2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2A33758"/>
    <w:multiLevelType w:val="hybridMultilevel"/>
    <w:tmpl w:val="A128F3A6"/>
    <w:lvl w:ilvl="0" w:tplc="F738B6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  <o:rules v:ext="edit">
        <o:r id="V:Rule2" type="connector" idref="#_x0000_s21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0574"/>
    <w:rsid w:val="00005462"/>
    <w:rsid w:val="000074DC"/>
    <w:rsid w:val="00010CF0"/>
    <w:rsid w:val="000111D2"/>
    <w:rsid w:val="00013E9D"/>
    <w:rsid w:val="0002180D"/>
    <w:rsid w:val="00025EA0"/>
    <w:rsid w:val="00026186"/>
    <w:rsid w:val="00027422"/>
    <w:rsid w:val="00030B25"/>
    <w:rsid w:val="00036F77"/>
    <w:rsid w:val="000413F3"/>
    <w:rsid w:val="00044A3B"/>
    <w:rsid w:val="00060CE5"/>
    <w:rsid w:val="00062ABD"/>
    <w:rsid w:val="00067CF4"/>
    <w:rsid w:val="000708E0"/>
    <w:rsid w:val="00072CFE"/>
    <w:rsid w:val="000741AE"/>
    <w:rsid w:val="00074218"/>
    <w:rsid w:val="0008321E"/>
    <w:rsid w:val="00083D18"/>
    <w:rsid w:val="000863D7"/>
    <w:rsid w:val="000869E8"/>
    <w:rsid w:val="00091DB0"/>
    <w:rsid w:val="000959B6"/>
    <w:rsid w:val="0009736D"/>
    <w:rsid w:val="000A6D27"/>
    <w:rsid w:val="000B5DBE"/>
    <w:rsid w:val="000C086B"/>
    <w:rsid w:val="000D1174"/>
    <w:rsid w:val="000D179F"/>
    <w:rsid w:val="000D300C"/>
    <w:rsid w:val="000D43B5"/>
    <w:rsid w:val="000D6289"/>
    <w:rsid w:val="000E711D"/>
    <w:rsid w:val="000F7E7F"/>
    <w:rsid w:val="00104DCB"/>
    <w:rsid w:val="00106EBB"/>
    <w:rsid w:val="00113E72"/>
    <w:rsid w:val="00117905"/>
    <w:rsid w:val="00123339"/>
    <w:rsid w:val="00127E7D"/>
    <w:rsid w:val="00143083"/>
    <w:rsid w:val="0014356B"/>
    <w:rsid w:val="001438D0"/>
    <w:rsid w:val="00144207"/>
    <w:rsid w:val="00153954"/>
    <w:rsid w:val="00154ED7"/>
    <w:rsid w:val="0015613A"/>
    <w:rsid w:val="00157235"/>
    <w:rsid w:val="001606DD"/>
    <w:rsid w:val="00165EC7"/>
    <w:rsid w:val="00171484"/>
    <w:rsid w:val="00173F2B"/>
    <w:rsid w:val="00184977"/>
    <w:rsid w:val="0018540E"/>
    <w:rsid w:val="001900C8"/>
    <w:rsid w:val="00196901"/>
    <w:rsid w:val="001A419A"/>
    <w:rsid w:val="001A42DB"/>
    <w:rsid w:val="001B0574"/>
    <w:rsid w:val="001B377D"/>
    <w:rsid w:val="001B7152"/>
    <w:rsid w:val="001C0CBB"/>
    <w:rsid w:val="001C2083"/>
    <w:rsid w:val="001C3384"/>
    <w:rsid w:val="001C33AC"/>
    <w:rsid w:val="001D0981"/>
    <w:rsid w:val="001D4EE2"/>
    <w:rsid w:val="001E310B"/>
    <w:rsid w:val="00201217"/>
    <w:rsid w:val="002017F2"/>
    <w:rsid w:val="00215AEE"/>
    <w:rsid w:val="002166CF"/>
    <w:rsid w:val="00217292"/>
    <w:rsid w:val="002209EC"/>
    <w:rsid w:val="00222FC8"/>
    <w:rsid w:val="00223568"/>
    <w:rsid w:val="00225732"/>
    <w:rsid w:val="00227F7C"/>
    <w:rsid w:val="002369CB"/>
    <w:rsid w:val="00236AE6"/>
    <w:rsid w:val="002419CD"/>
    <w:rsid w:val="00246398"/>
    <w:rsid w:val="00253975"/>
    <w:rsid w:val="00257B09"/>
    <w:rsid w:val="00257E71"/>
    <w:rsid w:val="00266AB3"/>
    <w:rsid w:val="00270BAD"/>
    <w:rsid w:val="00281237"/>
    <w:rsid w:val="00281618"/>
    <w:rsid w:val="00285DB8"/>
    <w:rsid w:val="00287F8A"/>
    <w:rsid w:val="00290A44"/>
    <w:rsid w:val="00294445"/>
    <w:rsid w:val="0029522A"/>
    <w:rsid w:val="002A3D53"/>
    <w:rsid w:val="002A4588"/>
    <w:rsid w:val="002A767C"/>
    <w:rsid w:val="002B350B"/>
    <w:rsid w:val="002C44DD"/>
    <w:rsid w:val="002D0125"/>
    <w:rsid w:val="002D1CC8"/>
    <w:rsid w:val="002E3B89"/>
    <w:rsid w:val="002F433B"/>
    <w:rsid w:val="002F59BA"/>
    <w:rsid w:val="002F7DCD"/>
    <w:rsid w:val="00302008"/>
    <w:rsid w:val="003020E2"/>
    <w:rsid w:val="00302FE1"/>
    <w:rsid w:val="003032FA"/>
    <w:rsid w:val="00303301"/>
    <w:rsid w:val="00323F84"/>
    <w:rsid w:val="0032673E"/>
    <w:rsid w:val="0033340E"/>
    <w:rsid w:val="0034709D"/>
    <w:rsid w:val="00356624"/>
    <w:rsid w:val="00361B0B"/>
    <w:rsid w:val="00362A2F"/>
    <w:rsid w:val="0037023B"/>
    <w:rsid w:val="00372F8F"/>
    <w:rsid w:val="00380C52"/>
    <w:rsid w:val="003849D3"/>
    <w:rsid w:val="00385783"/>
    <w:rsid w:val="00392647"/>
    <w:rsid w:val="003972B8"/>
    <w:rsid w:val="003A26B9"/>
    <w:rsid w:val="003A4DA0"/>
    <w:rsid w:val="003C1A1F"/>
    <w:rsid w:val="003C2113"/>
    <w:rsid w:val="003C2D60"/>
    <w:rsid w:val="003C3EFD"/>
    <w:rsid w:val="003C499D"/>
    <w:rsid w:val="003D0FA9"/>
    <w:rsid w:val="003D43D3"/>
    <w:rsid w:val="003D7FFA"/>
    <w:rsid w:val="003E0B70"/>
    <w:rsid w:val="003E64A2"/>
    <w:rsid w:val="003E76FD"/>
    <w:rsid w:val="003E7EC2"/>
    <w:rsid w:val="003F1D5D"/>
    <w:rsid w:val="003F223A"/>
    <w:rsid w:val="00401997"/>
    <w:rsid w:val="0040403B"/>
    <w:rsid w:val="00405B8C"/>
    <w:rsid w:val="00414DEB"/>
    <w:rsid w:val="00415833"/>
    <w:rsid w:val="004203D0"/>
    <w:rsid w:val="00423504"/>
    <w:rsid w:val="00425513"/>
    <w:rsid w:val="00426EFA"/>
    <w:rsid w:val="0043024E"/>
    <w:rsid w:val="00437961"/>
    <w:rsid w:val="004401EA"/>
    <w:rsid w:val="004426BE"/>
    <w:rsid w:val="004433E4"/>
    <w:rsid w:val="00444A9E"/>
    <w:rsid w:val="0044594E"/>
    <w:rsid w:val="004475F8"/>
    <w:rsid w:val="00450B87"/>
    <w:rsid w:val="00451006"/>
    <w:rsid w:val="0046288B"/>
    <w:rsid w:val="00464AFE"/>
    <w:rsid w:val="00467C1C"/>
    <w:rsid w:val="00470124"/>
    <w:rsid w:val="00474EE0"/>
    <w:rsid w:val="00494A87"/>
    <w:rsid w:val="00494C23"/>
    <w:rsid w:val="00494F70"/>
    <w:rsid w:val="00496B59"/>
    <w:rsid w:val="004A1838"/>
    <w:rsid w:val="004A613B"/>
    <w:rsid w:val="004B3B1A"/>
    <w:rsid w:val="004C009D"/>
    <w:rsid w:val="004C08E9"/>
    <w:rsid w:val="004C2AB2"/>
    <w:rsid w:val="004E68B1"/>
    <w:rsid w:val="004F6886"/>
    <w:rsid w:val="00500049"/>
    <w:rsid w:val="00502449"/>
    <w:rsid w:val="00505939"/>
    <w:rsid w:val="0052116B"/>
    <w:rsid w:val="00526631"/>
    <w:rsid w:val="00526B3C"/>
    <w:rsid w:val="005323EC"/>
    <w:rsid w:val="00532607"/>
    <w:rsid w:val="005500B7"/>
    <w:rsid w:val="005718AB"/>
    <w:rsid w:val="00571B63"/>
    <w:rsid w:val="0057613A"/>
    <w:rsid w:val="00581702"/>
    <w:rsid w:val="00591001"/>
    <w:rsid w:val="0059387D"/>
    <w:rsid w:val="00593BD4"/>
    <w:rsid w:val="00593D27"/>
    <w:rsid w:val="00594F41"/>
    <w:rsid w:val="005A19CF"/>
    <w:rsid w:val="005A5BCF"/>
    <w:rsid w:val="005B081B"/>
    <w:rsid w:val="005B5F86"/>
    <w:rsid w:val="005C0148"/>
    <w:rsid w:val="005D1093"/>
    <w:rsid w:val="005D14BE"/>
    <w:rsid w:val="005D3398"/>
    <w:rsid w:val="005E1CDB"/>
    <w:rsid w:val="005F3B35"/>
    <w:rsid w:val="005F73FD"/>
    <w:rsid w:val="005F7AF7"/>
    <w:rsid w:val="00603483"/>
    <w:rsid w:val="00604514"/>
    <w:rsid w:val="00610F85"/>
    <w:rsid w:val="006154B2"/>
    <w:rsid w:val="00615BC3"/>
    <w:rsid w:val="00621278"/>
    <w:rsid w:val="00635545"/>
    <w:rsid w:val="006364A6"/>
    <w:rsid w:val="00636FB2"/>
    <w:rsid w:val="00637B61"/>
    <w:rsid w:val="006468DE"/>
    <w:rsid w:val="006478D6"/>
    <w:rsid w:val="006516E9"/>
    <w:rsid w:val="006519A6"/>
    <w:rsid w:val="0066406F"/>
    <w:rsid w:val="006736CE"/>
    <w:rsid w:val="0068047B"/>
    <w:rsid w:val="00682270"/>
    <w:rsid w:val="00686358"/>
    <w:rsid w:val="00690A50"/>
    <w:rsid w:val="0069378A"/>
    <w:rsid w:val="00695B02"/>
    <w:rsid w:val="00697BAC"/>
    <w:rsid w:val="006A5EBA"/>
    <w:rsid w:val="006B4169"/>
    <w:rsid w:val="006B655B"/>
    <w:rsid w:val="006B7A84"/>
    <w:rsid w:val="006C23CD"/>
    <w:rsid w:val="006C42C1"/>
    <w:rsid w:val="006C6394"/>
    <w:rsid w:val="006C683A"/>
    <w:rsid w:val="006D250D"/>
    <w:rsid w:val="006F40DF"/>
    <w:rsid w:val="00701409"/>
    <w:rsid w:val="00701E56"/>
    <w:rsid w:val="00707DFF"/>
    <w:rsid w:val="007106C2"/>
    <w:rsid w:val="00714679"/>
    <w:rsid w:val="00715C37"/>
    <w:rsid w:val="007177C5"/>
    <w:rsid w:val="00723F81"/>
    <w:rsid w:val="00724C5B"/>
    <w:rsid w:val="00725811"/>
    <w:rsid w:val="00735FAF"/>
    <w:rsid w:val="00737D44"/>
    <w:rsid w:val="007431AD"/>
    <w:rsid w:val="00751AF6"/>
    <w:rsid w:val="007533C4"/>
    <w:rsid w:val="00764956"/>
    <w:rsid w:val="00765369"/>
    <w:rsid w:val="00766985"/>
    <w:rsid w:val="0078085B"/>
    <w:rsid w:val="007823D1"/>
    <w:rsid w:val="00782DB4"/>
    <w:rsid w:val="00787857"/>
    <w:rsid w:val="00787EE7"/>
    <w:rsid w:val="00796C35"/>
    <w:rsid w:val="00796DFE"/>
    <w:rsid w:val="007978FB"/>
    <w:rsid w:val="007A2CB3"/>
    <w:rsid w:val="007A593F"/>
    <w:rsid w:val="007A7512"/>
    <w:rsid w:val="007B0A32"/>
    <w:rsid w:val="007B255E"/>
    <w:rsid w:val="007C05D0"/>
    <w:rsid w:val="007C07BF"/>
    <w:rsid w:val="007C49E6"/>
    <w:rsid w:val="007C5522"/>
    <w:rsid w:val="007C63EB"/>
    <w:rsid w:val="007D16B3"/>
    <w:rsid w:val="007D1A74"/>
    <w:rsid w:val="007D2ED9"/>
    <w:rsid w:val="007D3ACA"/>
    <w:rsid w:val="007D4882"/>
    <w:rsid w:val="007D7285"/>
    <w:rsid w:val="007E1C2D"/>
    <w:rsid w:val="007E63AF"/>
    <w:rsid w:val="007E7304"/>
    <w:rsid w:val="007E7414"/>
    <w:rsid w:val="007F1F09"/>
    <w:rsid w:val="007F3BFF"/>
    <w:rsid w:val="007F68C9"/>
    <w:rsid w:val="008056BC"/>
    <w:rsid w:val="00806C06"/>
    <w:rsid w:val="00811929"/>
    <w:rsid w:val="008161AA"/>
    <w:rsid w:val="00824278"/>
    <w:rsid w:val="00833BB7"/>
    <w:rsid w:val="00835802"/>
    <w:rsid w:val="00841D51"/>
    <w:rsid w:val="008421BC"/>
    <w:rsid w:val="008472DB"/>
    <w:rsid w:val="00847E7D"/>
    <w:rsid w:val="00850F57"/>
    <w:rsid w:val="00857274"/>
    <w:rsid w:val="00860628"/>
    <w:rsid w:val="00860C61"/>
    <w:rsid w:val="008729AF"/>
    <w:rsid w:val="00877A72"/>
    <w:rsid w:val="00877FF6"/>
    <w:rsid w:val="0089196F"/>
    <w:rsid w:val="00897B2E"/>
    <w:rsid w:val="008A3159"/>
    <w:rsid w:val="008B250D"/>
    <w:rsid w:val="008B4F60"/>
    <w:rsid w:val="008B5EE7"/>
    <w:rsid w:val="008C2A6E"/>
    <w:rsid w:val="008C68BA"/>
    <w:rsid w:val="008C7E7A"/>
    <w:rsid w:val="008D0FAE"/>
    <w:rsid w:val="008D2C8D"/>
    <w:rsid w:val="008D6A73"/>
    <w:rsid w:val="008F14CB"/>
    <w:rsid w:val="008F193C"/>
    <w:rsid w:val="008F7656"/>
    <w:rsid w:val="008F7EC9"/>
    <w:rsid w:val="00911F60"/>
    <w:rsid w:val="009156E2"/>
    <w:rsid w:val="009157C9"/>
    <w:rsid w:val="00915CCE"/>
    <w:rsid w:val="00917EEE"/>
    <w:rsid w:val="0092154B"/>
    <w:rsid w:val="00921B57"/>
    <w:rsid w:val="00922635"/>
    <w:rsid w:val="00931CF4"/>
    <w:rsid w:val="00944ECD"/>
    <w:rsid w:val="00947516"/>
    <w:rsid w:val="00952362"/>
    <w:rsid w:val="0095393A"/>
    <w:rsid w:val="00954F37"/>
    <w:rsid w:val="00960C54"/>
    <w:rsid w:val="00967E74"/>
    <w:rsid w:val="00980269"/>
    <w:rsid w:val="00982128"/>
    <w:rsid w:val="009855BF"/>
    <w:rsid w:val="0098644D"/>
    <w:rsid w:val="00987B34"/>
    <w:rsid w:val="009927CF"/>
    <w:rsid w:val="009A1F8A"/>
    <w:rsid w:val="009A47C8"/>
    <w:rsid w:val="009A554C"/>
    <w:rsid w:val="009A69FA"/>
    <w:rsid w:val="009B53BE"/>
    <w:rsid w:val="009C039C"/>
    <w:rsid w:val="009D034B"/>
    <w:rsid w:val="009D5DF0"/>
    <w:rsid w:val="009D7303"/>
    <w:rsid w:val="009D7592"/>
    <w:rsid w:val="009E05C9"/>
    <w:rsid w:val="009E659A"/>
    <w:rsid w:val="009F38F4"/>
    <w:rsid w:val="00A0218B"/>
    <w:rsid w:val="00A05B70"/>
    <w:rsid w:val="00A146AE"/>
    <w:rsid w:val="00A150C5"/>
    <w:rsid w:val="00A16836"/>
    <w:rsid w:val="00A22381"/>
    <w:rsid w:val="00A3305B"/>
    <w:rsid w:val="00A36A2E"/>
    <w:rsid w:val="00A431EF"/>
    <w:rsid w:val="00A43609"/>
    <w:rsid w:val="00A51485"/>
    <w:rsid w:val="00A54275"/>
    <w:rsid w:val="00A60410"/>
    <w:rsid w:val="00A60FB2"/>
    <w:rsid w:val="00A653A9"/>
    <w:rsid w:val="00A7787B"/>
    <w:rsid w:val="00A80066"/>
    <w:rsid w:val="00A81A83"/>
    <w:rsid w:val="00A86930"/>
    <w:rsid w:val="00A86BAF"/>
    <w:rsid w:val="00A94D45"/>
    <w:rsid w:val="00AA10CE"/>
    <w:rsid w:val="00AA46A0"/>
    <w:rsid w:val="00AB10F3"/>
    <w:rsid w:val="00AD06E2"/>
    <w:rsid w:val="00AD75E9"/>
    <w:rsid w:val="00AF52C2"/>
    <w:rsid w:val="00AF5A42"/>
    <w:rsid w:val="00B00C55"/>
    <w:rsid w:val="00B06458"/>
    <w:rsid w:val="00B06C74"/>
    <w:rsid w:val="00B11879"/>
    <w:rsid w:val="00B13E91"/>
    <w:rsid w:val="00B210BD"/>
    <w:rsid w:val="00B2693D"/>
    <w:rsid w:val="00B31204"/>
    <w:rsid w:val="00B32858"/>
    <w:rsid w:val="00B37251"/>
    <w:rsid w:val="00B37624"/>
    <w:rsid w:val="00B60426"/>
    <w:rsid w:val="00B60D30"/>
    <w:rsid w:val="00B6282F"/>
    <w:rsid w:val="00B667CB"/>
    <w:rsid w:val="00B74467"/>
    <w:rsid w:val="00B757BE"/>
    <w:rsid w:val="00B830BA"/>
    <w:rsid w:val="00B841F4"/>
    <w:rsid w:val="00B84A3E"/>
    <w:rsid w:val="00B86633"/>
    <w:rsid w:val="00BA0DB1"/>
    <w:rsid w:val="00BA2CD1"/>
    <w:rsid w:val="00BA32D6"/>
    <w:rsid w:val="00BA35CC"/>
    <w:rsid w:val="00BA4F50"/>
    <w:rsid w:val="00BA510E"/>
    <w:rsid w:val="00BA563D"/>
    <w:rsid w:val="00BA58E6"/>
    <w:rsid w:val="00BB5331"/>
    <w:rsid w:val="00BB633C"/>
    <w:rsid w:val="00BB676B"/>
    <w:rsid w:val="00BB7D63"/>
    <w:rsid w:val="00BD22AF"/>
    <w:rsid w:val="00BE453D"/>
    <w:rsid w:val="00BE7591"/>
    <w:rsid w:val="00BF13A3"/>
    <w:rsid w:val="00BF443B"/>
    <w:rsid w:val="00BF5C9B"/>
    <w:rsid w:val="00C00A6B"/>
    <w:rsid w:val="00C00AF6"/>
    <w:rsid w:val="00C03294"/>
    <w:rsid w:val="00C13394"/>
    <w:rsid w:val="00C14B1A"/>
    <w:rsid w:val="00C21366"/>
    <w:rsid w:val="00C336DF"/>
    <w:rsid w:val="00C411EA"/>
    <w:rsid w:val="00C50236"/>
    <w:rsid w:val="00C56173"/>
    <w:rsid w:val="00C73BD4"/>
    <w:rsid w:val="00C82529"/>
    <w:rsid w:val="00C86245"/>
    <w:rsid w:val="00C9021A"/>
    <w:rsid w:val="00C96FC3"/>
    <w:rsid w:val="00CA6158"/>
    <w:rsid w:val="00CA7206"/>
    <w:rsid w:val="00CC638B"/>
    <w:rsid w:val="00CC79A1"/>
    <w:rsid w:val="00CD3288"/>
    <w:rsid w:val="00CD5ABF"/>
    <w:rsid w:val="00CF0078"/>
    <w:rsid w:val="00CF1453"/>
    <w:rsid w:val="00CF160E"/>
    <w:rsid w:val="00CF2DF9"/>
    <w:rsid w:val="00D0059D"/>
    <w:rsid w:val="00D011F0"/>
    <w:rsid w:val="00D06B0A"/>
    <w:rsid w:val="00D10682"/>
    <w:rsid w:val="00D115B6"/>
    <w:rsid w:val="00D1446B"/>
    <w:rsid w:val="00D15270"/>
    <w:rsid w:val="00D1530D"/>
    <w:rsid w:val="00D22239"/>
    <w:rsid w:val="00D25F71"/>
    <w:rsid w:val="00D40F30"/>
    <w:rsid w:val="00D50560"/>
    <w:rsid w:val="00D50A22"/>
    <w:rsid w:val="00D51328"/>
    <w:rsid w:val="00D51CBD"/>
    <w:rsid w:val="00D52B52"/>
    <w:rsid w:val="00D53886"/>
    <w:rsid w:val="00D6206E"/>
    <w:rsid w:val="00D63BB0"/>
    <w:rsid w:val="00D651EB"/>
    <w:rsid w:val="00D67C6D"/>
    <w:rsid w:val="00D71EAD"/>
    <w:rsid w:val="00D77EBE"/>
    <w:rsid w:val="00D8641D"/>
    <w:rsid w:val="00DA060B"/>
    <w:rsid w:val="00DA15B8"/>
    <w:rsid w:val="00DA20DA"/>
    <w:rsid w:val="00DC08B5"/>
    <w:rsid w:val="00DC1CCA"/>
    <w:rsid w:val="00DC5DD3"/>
    <w:rsid w:val="00DC6ACE"/>
    <w:rsid w:val="00DC7C35"/>
    <w:rsid w:val="00DC7D80"/>
    <w:rsid w:val="00DE5F92"/>
    <w:rsid w:val="00DE62F0"/>
    <w:rsid w:val="00DF4CC2"/>
    <w:rsid w:val="00DF6C41"/>
    <w:rsid w:val="00E01422"/>
    <w:rsid w:val="00E06021"/>
    <w:rsid w:val="00E0658C"/>
    <w:rsid w:val="00E07C32"/>
    <w:rsid w:val="00E10AB2"/>
    <w:rsid w:val="00E14231"/>
    <w:rsid w:val="00E172DC"/>
    <w:rsid w:val="00E21C74"/>
    <w:rsid w:val="00E306B2"/>
    <w:rsid w:val="00E32432"/>
    <w:rsid w:val="00E47846"/>
    <w:rsid w:val="00E50511"/>
    <w:rsid w:val="00E565BD"/>
    <w:rsid w:val="00E568ED"/>
    <w:rsid w:val="00E56D47"/>
    <w:rsid w:val="00E609AE"/>
    <w:rsid w:val="00E64C35"/>
    <w:rsid w:val="00E70B4E"/>
    <w:rsid w:val="00E74725"/>
    <w:rsid w:val="00E74F7F"/>
    <w:rsid w:val="00E75CA8"/>
    <w:rsid w:val="00E766FE"/>
    <w:rsid w:val="00E93E11"/>
    <w:rsid w:val="00E9749E"/>
    <w:rsid w:val="00EA1DF3"/>
    <w:rsid w:val="00EA5A48"/>
    <w:rsid w:val="00EA7976"/>
    <w:rsid w:val="00EB3373"/>
    <w:rsid w:val="00EB6901"/>
    <w:rsid w:val="00EC052D"/>
    <w:rsid w:val="00EC4BC7"/>
    <w:rsid w:val="00EC575A"/>
    <w:rsid w:val="00EC675E"/>
    <w:rsid w:val="00ED3E1B"/>
    <w:rsid w:val="00EE086B"/>
    <w:rsid w:val="00EE74DF"/>
    <w:rsid w:val="00F00272"/>
    <w:rsid w:val="00F062A1"/>
    <w:rsid w:val="00F06F86"/>
    <w:rsid w:val="00F103C7"/>
    <w:rsid w:val="00F119E6"/>
    <w:rsid w:val="00F214E0"/>
    <w:rsid w:val="00F2356A"/>
    <w:rsid w:val="00F2482F"/>
    <w:rsid w:val="00F27887"/>
    <w:rsid w:val="00F40AC6"/>
    <w:rsid w:val="00F44CC9"/>
    <w:rsid w:val="00F552D1"/>
    <w:rsid w:val="00F56C64"/>
    <w:rsid w:val="00F6112B"/>
    <w:rsid w:val="00F635B7"/>
    <w:rsid w:val="00F71B2E"/>
    <w:rsid w:val="00F7559D"/>
    <w:rsid w:val="00F7620B"/>
    <w:rsid w:val="00F772D3"/>
    <w:rsid w:val="00F77569"/>
    <w:rsid w:val="00F80F10"/>
    <w:rsid w:val="00F82A51"/>
    <w:rsid w:val="00F82D90"/>
    <w:rsid w:val="00F8512F"/>
    <w:rsid w:val="00F95867"/>
    <w:rsid w:val="00FA23B5"/>
    <w:rsid w:val="00FB1474"/>
    <w:rsid w:val="00FB3A44"/>
    <w:rsid w:val="00FC099E"/>
    <w:rsid w:val="00FC0BE5"/>
    <w:rsid w:val="00FC5D32"/>
    <w:rsid w:val="00FD2ED5"/>
    <w:rsid w:val="00FD3306"/>
    <w:rsid w:val="00FD4226"/>
    <w:rsid w:val="00FE49E5"/>
    <w:rsid w:val="00FF2F8E"/>
    <w:rsid w:val="00FF4AE8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0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3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6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67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76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67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7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751AF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2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4F60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85727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857274"/>
    <w:rPr>
      <w:rFonts w:ascii="Times New Roman" w:eastAsia="Times New Roman" w:hAnsi="Times New Roman"/>
      <w:color w:val="000000"/>
      <w:sz w:val="28"/>
      <w:szCs w:val="28"/>
      <w:lang w:eastAsia="en-US" w:bidi="ar-DZ"/>
    </w:rPr>
  </w:style>
  <w:style w:type="paragraph" w:styleId="Paragraphedeliste">
    <w:name w:val="List Paragraph"/>
    <w:basedOn w:val="Normal"/>
    <w:uiPriority w:val="34"/>
    <w:qFormat/>
    <w:rsid w:val="00F40AC6"/>
    <w:pPr>
      <w:ind w:left="720"/>
      <w:contextualSpacing/>
    </w:pPr>
    <w:rPr>
      <w:rFonts w:eastAsia="Times New Roman" w:cs="Arial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53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i">
    <w:name w:val="gi"/>
    <w:basedOn w:val="Policepardfaut"/>
    <w:rsid w:val="00FB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ciences@mail.ummto.d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21B8-59EC-4F7C-A941-5AB87C01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bos</cp:lastModifiedBy>
  <cp:revision>5</cp:revision>
  <cp:lastPrinted>2022-10-31T11:25:00Z</cp:lastPrinted>
  <dcterms:created xsi:type="dcterms:W3CDTF">2023-06-22T11:25:00Z</dcterms:created>
  <dcterms:modified xsi:type="dcterms:W3CDTF">2023-06-22T11:40:00Z</dcterms:modified>
</cp:coreProperties>
</file>