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1C" w:rsidRPr="00C06511" w:rsidRDefault="00B5181C" w:rsidP="00B5181C">
      <w:pPr>
        <w:bidi/>
        <w:spacing w:line="360" w:lineRule="auto"/>
        <w:jc w:val="center"/>
        <w:rPr>
          <w:rFonts w:asciiTheme="minorBidi" w:hAnsiTheme="minorBidi"/>
          <w:sz w:val="32"/>
          <w:szCs w:val="32"/>
          <w:lang w:bidi="ar-DZ"/>
        </w:rPr>
      </w:pPr>
    </w:p>
    <w:p w:rsidR="00B5181C" w:rsidRDefault="00B5181C" w:rsidP="00B5181C">
      <w:pPr>
        <w:bidi/>
        <w:spacing w:line="360" w:lineRule="auto"/>
        <w:jc w:val="center"/>
        <w:rPr>
          <w:rFonts w:asciiTheme="minorBidi" w:hAnsiTheme="minorBidi"/>
          <w:sz w:val="32"/>
          <w:szCs w:val="32"/>
          <w:lang w:bidi="ar-DZ"/>
        </w:rPr>
      </w:pPr>
      <w:r w:rsidRPr="00C06511">
        <w:rPr>
          <w:rFonts w:asciiTheme="minorBidi" w:hAnsiTheme="minorBidi"/>
          <w:sz w:val="32"/>
          <w:szCs w:val="32"/>
          <w:lang w:bidi="ar-DZ"/>
        </w:rPr>
        <w:t>Faculté des sciences Economiques, commerciales et sciences de Gestion</w:t>
      </w:r>
    </w:p>
    <w:p w:rsidR="00B5181C" w:rsidRPr="00C06511" w:rsidRDefault="00B5181C" w:rsidP="00B5181C">
      <w:pPr>
        <w:bidi/>
        <w:spacing w:line="360" w:lineRule="auto"/>
        <w:jc w:val="center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lang w:bidi="ar-DZ"/>
        </w:rPr>
        <w:t xml:space="preserve">Département de sciences économiques </w:t>
      </w:r>
    </w:p>
    <w:p w:rsidR="00B5181C" w:rsidRPr="00F23F35" w:rsidRDefault="00B5181C" w:rsidP="00C7487D">
      <w:pPr>
        <w:bidi/>
        <w:spacing w:line="360" w:lineRule="auto"/>
        <w:jc w:val="center"/>
        <w:rPr>
          <w:rFonts w:asciiTheme="minorBidi" w:hAnsiTheme="minorBidi"/>
          <w:sz w:val="32"/>
          <w:szCs w:val="32"/>
          <w:lang w:bidi="ar-DZ"/>
        </w:rPr>
      </w:pPr>
      <w:r w:rsidRPr="00DD2078">
        <w:rPr>
          <w:rFonts w:asciiTheme="minorBidi" w:hAnsiTheme="minorBidi"/>
          <w:b/>
          <w:bCs/>
          <w:sz w:val="32"/>
          <w:szCs w:val="32"/>
          <w:lang w:bidi="ar-DZ"/>
        </w:rPr>
        <w:t xml:space="preserve">Examen de </w:t>
      </w:r>
      <w:proofErr w:type="spellStart"/>
      <w:r w:rsidR="00C7487D">
        <w:rPr>
          <w:rFonts w:asciiTheme="minorBidi" w:hAnsiTheme="minorBidi"/>
          <w:b/>
          <w:bCs/>
          <w:sz w:val="32"/>
          <w:szCs w:val="32"/>
          <w:lang w:bidi="ar-DZ"/>
        </w:rPr>
        <w:t>Ratrapage</w:t>
      </w:r>
      <w:proofErr w:type="spellEnd"/>
      <w:r w:rsidRPr="00DD2078">
        <w:rPr>
          <w:rFonts w:asciiTheme="minorBidi" w:hAnsiTheme="minorBidi"/>
          <w:b/>
          <w:bCs/>
          <w:sz w:val="32"/>
          <w:szCs w:val="32"/>
          <w:lang w:bidi="ar-DZ"/>
        </w:rPr>
        <w:t>/</w:t>
      </w:r>
      <w:r w:rsidRPr="00C06511">
        <w:rPr>
          <w:rFonts w:asciiTheme="minorBidi" w:hAnsiTheme="minorBidi"/>
          <w:b/>
          <w:bCs/>
          <w:sz w:val="32"/>
          <w:szCs w:val="32"/>
          <w:lang w:bidi="ar-DZ"/>
        </w:rPr>
        <w:t>1ére année licence</w:t>
      </w:r>
      <w:r>
        <w:rPr>
          <w:rFonts w:asciiTheme="minorBidi" w:hAnsiTheme="minorBidi"/>
          <w:b/>
          <w:bCs/>
          <w:sz w:val="32"/>
          <w:szCs w:val="32"/>
          <w:lang w:bidi="ar-DZ"/>
        </w:rPr>
        <w:t>/</w:t>
      </w:r>
      <w:r w:rsidRPr="00DD2078">
        <w:rPr>
          <w:rFonts w:asciiTheme="minorBidi" w:hAnsiTheme="minorBidi"/>
          <w:b/>
          <w:bCs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lang w:bidi="ar-DZ"/>
        </w:rPr>
        <w:t>1</w:t>
      </w:r>
      <w:r w:rsidRPr="00DD2078">
        <w:rPr>
          <w:rFonts w:asciiTheme="minorBidi" w:hAnsiTheme="minorBidi"/>
          <w:b/>
          <w:bCs/>
          <w:sz w:val="32"/>
          <w:szCs w:val="32"/>
          <w:lang w:bidi="ar-DZ"/>
        </w:rPr>
        <w:t xml:space="preserve"> semestre</w:t>
      </w:r>
      <w:r>
        <w:rPr>
          <w:rFonts w:asciiTheme="minorBidi" w:hAnsiTheme="minorBidi"/>
          <w:b/>
          <w:bCs/>
          <w:sz w:val="32"/>
          <w:szCs w:val="32"/>
          <w:lang w:bidi="ar-DZ"/>
        </w:rPr>
        <w:t xml:space="preserve"> </w:t>
      </w:r>
    </w:p>
    <w:p w:rsidR="00B5181C" w:rsidRPr="00C06511" w:rsidRDefault="00B5181C" w:rsidP="00B5181C">
      <w:pPr>
        <w:bidi/>
        <w:spacing w:line="360" w:lineRule="auto"/>
        <w:jc w:val="right"/>
        <w:rPr>
          <w:rFonts w:asciiTheme="minorBidi" w:hAnsiTheme="minorBidi"/>
          <w:b/>
          <w:bCs/>
          <w:sz w:val="32"/>
          <w:szCs w:val="32"/>
          <w:lang w:bidi="ar-DZ"/>
        </w:rPr>
      </w:pPr>
      <w:r w:rsidRPr="00C06511">
        <w:rPr>
          <w:rFonts w:asciiTheme="minorBidi" w:hAnsiTheme="minorBidi"/>
          <w:b/>
          <w:bCs/>
          <w:sz w:val="32"/>
          <w:szCs w:val="32"/>
          <w:lang w:bidi="ar-DZ"/>
        </w:rPr>
        <w:t xml:space="preserve">Module : </w:t>
      </w:r>
      <w:r>
        <w:rPr>
          <w:rFonts w:asciiTheme="minorBidi" w:hAnsiTheme="minorBidi"/>
          <w:b/>
          <w:bCs/>
          <w:sz w:val="32"/>
          <w:szCs w:val="32"/>
          <w:lang w:bidi="ar-DZ"/>
        </w:rPr>
        <w:t>INTRODUCTION AU DROIT</w:t>
      </w:r>
    </w:p>
    <w:p w:rsidR="00B5181C" w:rsidRPr="00C06511" w:rsidRDefault="00B5181C" w:rsidP="00B5181C">
      <w:pPr>
        <w:bidi/>
        <w:spacing w:line="360" w:lineRule="auto"/>
        <w:jc w:val="right"/>
        <w:rPr>
          <w:rFonts w:asciiTheme="minorBidi" w:hAnsiTheme="minorBidi"/>
          <w:b/>
          <w:bCs/>
          <w:sz w:val="32"/>
          <w:szCs w:val="32"/>
          <w:lang w:bidi="ar-DZ"/>
        </w:rPr>
      </w:pPr>
      <w:r w:rsidRPr="00C06511">
        <w:rPr>
          <w:rFonts w:asciiTheme="minorBidi" w:hAnsiTheme="minorBidi"/>
          <w:b/>
          <w:bCs/>
          <w:sz w:val="32"/>
          <w:szCs w:val="32"/>
          <w:lang w:bidi="ar-DZ"/>
        </w:rPr>
        <w:t xml:space="preserve">Niveau : 1ére année licence </w:t>
      </w:r>
    </w:p>
    <w:p w:rsidR="00B5181C" w:rsidRDefault="00B5181C" w:rsidP="00C7487D">
      <w:pPr>
        <w:bidi/>
        <w:spacing w:line="360" w:lineRule="auto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lang w:bidi="ar-DZ"/>
        </w:rPr>
        <w:t xml:space="preserve">SECTION </w:t>
      </w:r>
      <w:r w:rsidR="00C7487D">
        <w:rPr>
          <w:rFonts w:asciiTheme="minorBidi" w:hAnsiTheme="minorBidi"/>
          <w:b/>
          <w:bCs/>
          <w:sz w:val="32"/>
          <w:szCs w:val="32"/>
          <w:lang w:bidi="ar-DZ"/>
        </w:rPr>
        <w:t>D</w:t>
      </w:r>
      <w:r w:rsidRPr="00C06511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B5181C" w:rsidRPr="00C06511" w:rsidRDefault="00B5181C" w:rsidP="00B5181C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C06511">
        <w:rPr>
          <w:rFonts w:asciiTheme="minorBidi" w:hAnsiTheme="minorBidi" w:hint="cs"/>
          <w:sz w:val="32"/>
          <w:szCs w:val="32"/>
          <w:rtl/>
          <w:lang w:bidi="ar-DZ"/>
        </w:rPr>
        <w:t xml:space="preserve">عالج موضوعا </w:t>
      </w:r>
      <w:proofErr w:type="gramStart"/>
      <w:r w:rsidRPr="00C06511">
        <w:rPr>
          <w:rFonts w:asciiTheme="minorBidi" w:hAnsiTheme="minorBidi" w:hint="cs"/>
          <w:sz w:val="32"/>
          <w:szCs w:val="32"/>
          <w:rtl/>
          <w:lang w:bidi="ar-DZ"/>
        </w:rPr>
        <w:t>واحدا</w:t>
      </w:r>
      <w:proofErr w:type="gramEnd"/>
      <w:r w:rsidRPr="00C06511">
        <w:rPr>
          <w:rFonts w:asciiTheme="minorBidi" w:hAnsiTheme="minorBidi" w:hint="cs"/>
          <w:sz w:val="32"/>
          <w:szCs w:val="32"/>
          <w:rtl/>
          <w:lang w:bidi="ar-DZ"/>
        </w:rPr>
        <w:t xml:space="preserve"> من بين المواضيع المقترحة باللغة العربية أو باللغة الفرنسية </w:t>
      </w:r>
    </w:p>
    <w:p w:rsidR="00B5181C" w:rsidRPr="00C06511" w:rsidRDefault="00B5181C" w:rsidP="00B5181C">
      <w:pPr>
        <w:bidi/>
        <w:spacing w:line="360" w:lineRule="auto"/>
        <w:jc w:val="right"/>
        <w:rPr>
          <w:rFonts w:asciiTheme="minorBidi" w:hAnsiTheme="minorBidi"/>
          <w:sz w:val="32"/>
          <w:szCs w:val="32"/>
          <w:lang w:bidi="ar-DZ"/>
        </w:rPr>
      </w:pPr>
      <w:proofErr w:type="gramStart"/>
      <w:r w:rsidRPr="00C06511">
        <w:rPr>
          <w:rFonts w:asciiTheme="minorBidi" w:hAnsiTheme="minorBidi"/>
          <w:sz w:val="32"/>
          <w:szCs w:val="32"/>
          <w:lang w:bidi="ar-DZ"/>
        </w:rPr>
        <w:t>Traiter ,</w:t>
      </w:r>
      <w:proofErr w:type="gramEnd"/>
      <w:r w:rsidRPr="00C06511">
        <w:rPr>
          <w:rFonts w:asciiTheme="minorBidi" w:hAnsiTheme="minorBidi"/>
          <w:sz w:val="32"/>
          <w:szCs w:val="32"/>
          <w:lang w:bidi="ar-DZ"/>
        </w:rPr>
        <w:t xml:space="preserve"> au choix l’un des sujets suivants :</w:t>
      </w:r>
    </w:p>
    <w:p w:rsidR="00B5181C" w:rsidRPr="00C06511" w:rsidRDefault="00B5181C" w:rsidP="00B5181C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مفهوم القاعدة القانونية</w:t>
      </w:r>
    </w:p>
    <w:p w:rsidR="00B5181C" w:rsidRPr="00C06511" w:rsidRDefault="00B5181C" w:rsidP="00B5181C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خصائص القاعدة القانونية</w:t>
      </w:r>
    </w:p>
    <w:p w:rsidR="00B5181C" w:rsidRDefault="00B5181C" w:rsidP="00B5181C">
      <w:pPr>
        <w:pStyle w:val="Paragraphedeliste"/>
        <w:numPr>
          <w:ilvl w:val="0"/>
          <w:numId w:val="1"/>
        </w:numPr>
        <w:spacing w:line="360" w:lineRule="auto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lang w:bidi="ar-DZ"/>
        </w:rPr>
        <w:t>Les caractéristiques de la règle juridique</w:t>
      </w:r>
    </w:p>
    <w:p w:rsidR="00B5181C" w:rsidRPr="009824A6" w:rsidRDefault="00B5181C" w:rsidP="00B5181C">
      <w:pPr>
        <w:pStyle w:val="Paragraphedeliste"/>
        <w:numPr>
          <w:ilvl w:val="0"/>
          <w:numId w:val="1"/>
        </w:numPr>
        <w:spacing w:line="360" w:lineRule="auto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lang w:bidi="ar-DZ"/>
        </w:rPr>
        <w:t xml:space="preserve">Le sens du terme Droit </w:t>
      </w:r>
    </w:p>
    <w:p w:rsidR="00B5181C" w:rsidRPr="00C06511" w:rsidRDefault="00B5181C" w:rsidP="00C7487D">
      <w:pPr>
        <w:pStyle w:val="Paragraphedeliste"/>
        <w:spacing w:line="360" w:lineRule="auto"/>
        <w:rPr>
          <w:rFonts w:asciiTheme="minorBidi" w:hAnsiTheme="minorBidi"/>
          <w:sz w:val="32"/>
          <w:szCs w:val="32"/>
          <w:lang w:bidi="ar-DZ"/>
        </w:rPr>
      </w:pPr>
      <w:r w:rsidRPr="00C06511">
        <w:rPr>
          <w:rFonts w:asciiTheme="minorBidi" w:hAnsiTheme="minorBidi"/>
          <w:sz w:val="32"/>
          <w:szCs w:val="32"/>
          <w:lang w:bidi="ar-DZ"/>
        </w:rPr>
        <w:t xml:space="preserve">NB : la date de remise est fixé pour le : </w:t>
      </w:r>
      <w:r w:rsidR="00C7487D">
        <w:rPr>
          <w:rFonts w:asciiTheme="minorBidi" w:hAnsiTheme="minorBidi"/>
          <w:sz w:val="32"/>
          <w:szCs w:val="32"/>
          <w:lang w:bidi="ar-DZ"/>
        </w:rPr>
        <w:t>Mercredi 28</w:t>
      </w:r>
      <w:r>
        <w:rPr>
          <w:rFonts w:asciiTheme="minorBidi" w:hAnsiTheme="minorBidi"/>
          <w:sz w:val="32"/>
          <w:szCs w:val="32"/>
          <w:lang w:bidi="ar-DZ"/>
        </w:rPr>
        <w:t>/09/2022</w:t>
      </w:r>
    </w:p>
    <w:p w:rsidR="00B5181C" w:rsidRPr="00C06511" w:rsidRDefault="00B5181C" w:rsidP="00B5181C">
      <w:pPr>
        <w:pStyle w:val="Paragraphedeliste"/>
        <w:numPr>
          <w:ilvl w:val="0"/>
          <w:numId w:val="1"/>
        </w:numPr>
        <w:spacing w:line="360" w:lineRule="auto"/>
        <w:rPr>
          <w:rFonts w:asciiTheme="minorBidi" w:hAnsiTheme="minorBidi"/>
          <w:sz w:val="32"/>
          <w:szCs w:val="32"/>
          <w:lang w:bidi="ar-DZ"/>
        </w:rPr>
      </w:pPr>
      <w:r w:rsidRPr="00C06511">
        <w:rPr>
          <w:rFonts w:asciiTheme="minorBidi" w:hAnsiTheme="minorBidi"/>
          <w:sz w:val="32"/>
          <w:szCs w:val="32"/>
          <w:lang w:bidi="ar-DZ"/>
        </w:rPr>
        <w:t>Pages : de 5 pages à 7 pages</w:t>
      </w:r>
    </w:p>
    <w:p w:rsidR="00B5181C" w:rsidRPr="00C06511" w:rsidRDefault="00B5181C" w:rsidP="00B5181C">
      <w:pPr>
        <w:pStyle w:val="Paragraphedeliste"/>
        <w:numPr>
          <w:ilvl w:val="0"/>
          <w:numId w:val="1"/>
        </w:numPr>
        <w:spacing w:line="360" w:lineRule="auto"/>
        <w:rPr>
          <w:rFonts w:asciiTheme="minorBidi" w:hAnsiTheme="minorBidi"/>
          <w:sz w:val="32"/>
          <w:szCs w:val="32"/>
          <w:lang w:bidi="ar-DZ"/>
        </w:rPr>
      </w:pPr>
      <w:r w:rsidRPr="00C06511">
        <w:rPr>
          <w:rFonts w:asciiTheme="minorBidi" w:hAnsiTheme="minorBidi"/>
          <w:sz w:val="32"/>
          <w:szCs w:val="32"/>
          <w:lang w:bidi="ar-DZ"/>
        </w:rPr>
        <w:t>Méthodologie : sous forme d’exposé.</w:t>
      </w:r>
    </w:p>
    <w:p w:rsidR="00B5181C" w:rsidRPr="00C06511" w:rsidRDefault="00B5181C" w:rsidP="00B5181C">
      <w:pPr>
        <w:pStyle w:val="Paragraphedeliste"/>
        <w:spacing w:line="360" w:lineRule="auto"/>
        <w:rPr>
          <w:rFonts w:asciiTheme="minorBidi" w:hAnsiTheme="minorBidi"/>
          <w:sz w:val="32"/>
          <w:szCs w:val="32"/>
          <w:lang w:bidi="ar-DZ"/>
        </w:rPr>
      </w:pPr>
    </w:p>
    <w:p w:rsidR="00B5181C" w:rsidRPr="009A7FC7" w:rsidRDefault="00C7487D" w:rsidP="00B5181C">
      <w:pPr>
        <w:pStyle w:val="Paragraphedeliste"/>
        <w:spacing w:line="360" w:lineRule="auto"/>
        <w:jc w:val="center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lang w:bidi="ar-DZ"/>
        </w:rPr>
        <w:t xml:space="preserve">                               </w:t>
      </w:r>
      <w:r w:rsidR="00B5181C" w:rsidRPr="00C06511">
        <w:rPr>
          <w:rFonts w:asciiTheme="minorBidi" w:hAnsiTheme="minorBidi"/>
          <w:sz w:val="32"/>
          <w:szCs w:val="32"/>
          <w:lang w:bidi="ar-DZ"/>
        </w:rPr>
        <w:t>Bon courage</w:t>
      </w:r>
    </w:p>
    <w:p w:rsidR="00C654CB" w:rsidRDefault="00C654CB"/>
    <w:sectPr w:rsidR="00C654CB" w:rsidSect="00F94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85ED0"/>
    <w:multiLevelType w:val="hybridMultilevel"/>
    <w:tmpl w:val="0DC0036E"/>
    <w:lvl w:ilvl="0" w:tplc="A276F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5181C"/>
    <w:rsid w:val="000B1007"/>
    <w:rsid w:val="00B5181C"/>
    <w:rsid w:val="00C654CB"/>
    <w:rsid w:val="00C7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8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18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8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fsecsg</dc:creator>
  <cp:lastModifiedBy>V D P</cp:lastModifiedBy>
  <cp:revision>2</cp:revision>
  <dcterms:created xsi:type="dcterms:W3CDTF">2022-09-25T10:05:00Z</dcterms:created>
  <dcterms:modified xsi:type="dcterms:W3CDTF">2022-09-26T08:27:00Z</dcterms:modified>
</cp:coreProperties>
</file>