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0D" w:rsidRDefault="0056180D" w:rsidP="00F84F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6180D" w:rsidRDefault="0056180D" w:rsidP="00F84F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C7EAF" w:rsidRPr="00F84F9C" w:rsidRDefault="00F84F9C" w:rsidP="00F84F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84F9C">
        <w:rPr>
          <w:rFonts w:asciiTheme="majorBidi" w:hAnsiTheme="majorBidi" w:cstheme="majorBidi"/>
          <w:b/>
          <w:bCs/>
          <w:sz w:val="28"/>
          <w:szCs w:val="28"/>
        </w:rPr>
        <w:t>Département des Sciences Commerciales</w:t>
      </w:r>
    </w:p>
    <w:p w:rsidR="00F84F9C" w:rsidRDefault="00F84F9C" w:rsidP="00F84F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84F9C">
        <w:rPr>
          <w:rFonts w:asciiTheme="majorBidi" w:hAnsiTheme="majorBidi" w:cstheme="majorBidi"/>
          <w:b/>
          <w:bCs/>
          <w:sz w:val="28"/>
          <w:szCs w:val="28"/>
        </w:rPr>
        <w:t>Master : Management Marketing / Semestre 3</w:t>
      </w:r>
    </w:p>
    <w:p w:rsidR="0056180D" w:rsidRPr="00F84F9C" w:rsidRDefault="0056180D" w:rsidP="00F84F9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999"/>
        <w:gridCol w:w="2532"/>
        <w:gridCol w:w="2410"/>
        <w:gridCol w:w="3119"/>
        <w:gridCol w:w="1984"/>
        <w:gridCol w:w="1985"/>
      </w:tblGrid>
      <w:tr w:rsidR="00F84F9C" w:rsidTr="0056180D">
        <w:tc>
          <w:tcPr>
            <w:tcW w:w="1999" w:type="dxa"/>
          </w:tcPr>
          <w:p w:rsidR="00F84F9C" w:rsidRPr="00F84F9C" w:rsidRDefault="00F84F9C" w:rsidP="00F84F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F84F9C" w:rsidRPr="00F84F9C" w:rsidRDefault="00F84F9C" w:rsidP="00F84F9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4F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F84F9C" w:rsidRPr="00F84F9C" w:rsidRDefault="00F84F9C" w:rsidP="00F84F9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4F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F84F9C" w:rsidRPr="00F84F9C" w:rsidRDefault="00F84F9C" w:rsidP="00F84F9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4F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984" w:type="dxa"/>
          </w:tcPr>
          <w:p w:rsidR="00F84F9C" w:rsidRPr="00F84F9C" w:rsidRDefault="00F84F9C" w:rsidP="00F84F9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4F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985" w:type="dxa"/>
          </w:tcPr>
          <w:p w:rsidR="00F84F9C" w:rsidRPr="00F84F9C" w:rsidRDefault="00F84F9C" w:rsidP="00F84F9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4F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Jeudi</w:t>
            </w:r>
          </w:p>
        </w:tc>
      </w:tr>
      <w:tr w:rsidR="00F84F9C" w:rsidTr="0056180D">
        <w:tc>
          <w:tcPr>
            <w:tcW w:w="1999" w:type="dxa"/>
          </w:tcPr>
          <w:p w:rsidR="00F84F9C" w:rsidRPr="00B1409F" w:rsidRDefault="00F84F9C" w:rsidP="00F84F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0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 – 09h30</w:t>
            </w:r>
          </w:p>
        </w:tc>
        <w:tc>
          <w:tcPr>
            <w:tcW w:w="2532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</w:rPr>
              <w:t>Etude de Cas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5DCE">
              <w:rPr>
                <w:rFonts w:asciiTheme="minorBidi" w:hAnsiTheme="minorBidi"/>
                <w:sz w:val="24"/>
                <w:szCs w:val="24"/>
              </w:rPr>
              <w:t>M. GHEDDACHE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5DCE">
              <w:rPr>
                <w:rFonts w:asciiTheme="minorBidi" w:hAnsiTheme="minorBidi"/>
                <w:sz w:val="24"/>
                <w:szCs w:val="24"/>
              </w:rPr>
              <w:t>GS 17 SC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MKT. International</w:t>
            </w:r>
          </w:p>
          <w:p w:rsidR="00F84F9C" w:rsidRPr="00563E40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563E40">
              <w:rPr>
                <w:rFonts w:asciiTheme="minorBidi" w:hAnsiTheme="minorBidi"/>
                <w:sz w:val="24"/>
                <w:szCs w:val="24"/>
                <w:lang w:val="en-US"/>
              </w:rPr>
              <w:t>M. SADOUD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GS 17 SC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COM. MKT</w:t>
            </w:r>
          </w:p>
          <w:p w:rsidR="00F84F9C" w:rsidRPr="004E5DCE" w:rsidRDefault="00F84F9C" w:rsidP="00F84F9C">
            <w:pPr>
              <w:tabs>
                <w:tab w:val="left" w:pos="1721"/>
              </w:tabs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Boukherouf</w:t>
            </w:r>
            <w:proofErr w:type="spellEnd"/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GS17 SC</w:t>
            </w:r>
          </w:p>
        </w:tc>
        <w:tc>
          <w:tcPr>
            <w:tcW w:w="1984" w:type="dxa"/>
          </w:tcPr>
          <w:p w:rsidR="00F84F9C" w:rsidRDefault="00F84F9C" w:rsidP="00F84F9C"/>
        </w:tc>
        <w:tc>
          <w:tcPr>
            <w:tcW w:w="1985" w:type="dxa"/>
          </w:tcPr>
          <w:p w:rsidR="00F84F9C" w:rsidRDefault="00F84F9C" w:rsidP="00F84F9C"/>
        </w:tc>
      </w:tr>
      <w:tr w:rsidR="00F84F9C" w:rsidTr="0056180D">
        <w:tc>
          <w:tcPr>
            <w:tcW w:w="1999" w:type="dxa"/>
          </w:tcPr>
          <w:p w:rsidR="00F84F9C" w:rsidRPr="00B1409F" w:rsidRDefault="00F84F9C" w:rsidP="00F84F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0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09h30 – 11h</w:t>
            </w:r>
          </w:p>
        </w:tc>
        <w:tc>
          <w:tcPr>
            <w:tcW w:w="253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Etude de </w:t>
            </w:r>
            <w:proofErr w:type="spellStart"/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Cas</w:t>
            </w:r>
            <w:proofErr w:type="spellEnd"/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 xml:space="preserve">TD 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GS 17 SC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MKT. International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TD 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GS 17 SC</w:t>
            </w:r>
          </w:p>
        </w:tc>
        <w:tc>
          <w:tcPr>
            <w:tcW w:w="3119" w:type="dxa"/>
            <w:shd w:val="clear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COM. MKT</w:t>
            </w:r>
          </w:p>
          <w:p w:rsidR="00F84F9C" w:rsidRPr="004E5DCE" w:rsidRDefault="0056180D" w:rsidP="00F84F9C">
            <w:pPr>
              <w:tabs>
                <w:tab w:val="left" w:pos="1721"/>
              </w:tabs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TD </w:t>
            </w:r>
          </w:p>
          <w:p w:rsidR="00F84F9C" w:rsidRPr="004E5DCE" w:rsidRDefault="00F84F9C" w:rsidP="00F84F9C">
            <w:pPr>
              <w:tabs>
                <w:tab w:val="left" w:pos="1721"/>
              </w:tabs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GS17 SC</w:t>
            </w:r>
          </w:p>
        </w:tc>
        <w:tc>
          <w:tcPr>
            <w:tcW w:w="1984" w:type="dxa"/>
          </w:tcPr>
          <w:p w:rsidR="00F84F9C" w:rsidRDefault="00F84F9C" w:rsidP="00F84F9C"/>
        </w:tc>
        <w:tc>
          <w:tcPr>
            <w:tcW w:w="1985" w:type="dxa"/>
          </w:tcPr>
          <w:p w:rsidR="00F84F9C" w:rsidRDefault="00F84F9C" w:rsidP="00F84F9C"/>
        </w:tc>
      </w:tr>
      <w:tr w:rsidR="00F84F9C" w:rsidTr="0056180D">
        <w:tc>
          <w:tcPr>
            <w:tcW w:w="1999" w:type="dxa"/>
          </w:tcPr>
          <w:p w:rsidR="00F84F9C" w:rsidRPr="00B1409F" w:rsidRDefault="00F84F9C" w:rsidP="00F84F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0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 – 12h30</w:t>
            </w:r>
          </w:p>
        </w:tc>
        <w:tc>
          <w:tcPr>
            <w:tcW w:w="2532" w:type="dxa"/>
            <w:shd w:val="clear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075B">
              <w:rPr>
                <w:rFonts w:asciiTheme="minorBidi" w:hAnsiTheme="minorBidi"/>
                <w:b/>
                <w:bCs/>
                <w:sz w:val="24"/>
                <w:szCs w:val="24"/>
              </w:rPr>
              <w:t>Etude d</w:t>
            </w:r>
            <w:r w:rsidRPr="004E5DCE">
              <w:rPr>
                <w:rFonts w:asciiTheme="minorBidi" w:hAnsiTheme="minorBidi"/>
                <w:b/>
                <w:bCs/>
                <w:sz w:val="24"/>
                <w:szCs w:val="24"/>
              </w:rPr>
              <w:t>e Cas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5DCE">
              <w:rPr>
                <w:rFonts w:asciiTheme="minorBidi" w:hAnsiTheme="minorBidi"/>
                <w:sz w:val="24"/>
                <w:szCs w:val="24"/>
              </w:rPr>
              <w:t xml:space="preserve">TD </w:t>
            </w:r>
          </w:p>
          <w:p w:rsidR="00F84F9C" w:rsidRPr="00A5075B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5DCE">
              <w:rPr>
                <w:rFonts w:asciiTheme="minorBidi" w:hAnsiTheme="minorBidi"/>
                <w:sz w:val="24"/>
                <w:szCs w:val="24"/>
              </w:rPr>
              <w:t>GS 17 SC</w:t>
            </w:r>
          </w:p>
        </w:tc>
        <w:tc>
          <w:tcPr>
            <w:tcW w:w="2410" w:type="dxa"/>
            <w:shd w:val="clear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MKT. International</w:t>
            </w:r>
          </w:p>
          <w:p w:rsidR="00F84F9C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TD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GS 17 SC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COM. MKT</w:t>
            </w:r>
          </w:p>
          <w:p w:rsidR="00F84F9C" w:rsidRPr="004E5DCE" w:rsidRDefault="0056180D" w:rsidP="00F84F9C">
            <w:pPr>
              <w:tabs>
                <w:tab w:val="left" w:pos="1721"/>
              </w:tabs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TD 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GS17 SC</w:t>
            </w:r>
          </w:p>
        </w:tc>
        <w:tc>
          <w:tcPr>
            <w:tcW w:w="1984" w:type="dxa"/>
          </w:tcPr>
          <w:p w:rsidR="00F84F9C" w:rsidRDefault="00F84F9C" w:rsidP="00F84F9C"/>
        </w:tc>
        <w:tc>
          <w:tcPr>
            <w:tcW w:w="1985" w:type="dxa"/>
          </w:tcPr>
          <w:p w:rsidR="00F84F9C" w:rsidRDefault="00F84F9C" w:rsidP="00F84F9C"/>
        </w:tc>
      </w:tr>
      <w:tr w:rsidR="00F84F9C" w:rsidTr="0056180D">
        <w:tc>
          <w:tcPr>
            <w:tcW w:w="1999" w:type="dxa"/>
          </w:tcPr>
          <w:p w:rsidR="00F84F9C" w:rsidRPr="00B1409F" w:rsidRDefault="00F84F9C" w:rsidP="00F84F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0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 – 14h</w:t>
            </w:r>
          </w:p>
        </w:tc>
        <w:tc>
          <w:tcPr>
            <w:tcW w:w="2532" w:type="dxa"/>
            <w:shd w:val="pct10" w:color="auto" w:fill="auto"/>
          </w:tcPr>
          <w:p w:rsidR="00F84F9C" w:rsidRPr="005A186B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5A186B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Audit Marketing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Sediki</w:t>
            </w:r>
            <w:proofErr w:type="spellEnd"/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GS 17 SC</w:t>
            </w:r>
          </w:p>
        </w:tc>
        <w:tc>
          <w:tcPr>
            <w:tcW w:w="2410" w:type="dxa"/>
            <w:shd w:val="pct10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Dom. </w:t>
            </w:r>
            <w:proofErr w:type="spellStart"/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d’appl</w:t>
            </w:r>
            <w:proofErr w:type="spellEnd"/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Mkt</w:t>
            </w:r>
            <w:proofErr w:type="spellEnd"/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Batache</w:t>
            </w:r>
            <w:proofErr w:type="spellEnd"/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GS 16 SC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84F9C" w:rsidRDefault="00F84F9C" w:rsidP="00F84F9C"/>
        </w:tc>
        <w:tc>
          <w:tcPr>
            <w:tcW w:w="1984" w:type="dxa"/>
          </w:tcPr>
          <w:p w:rsidR="00F84F9C" w:rsidRDefault="00F84F9C" w:rsidP="00F84F9C"/>
        </w:tc>
        <w:tc>
          <w:tcPr>
            <w:tcW w:w="1985" w:type="dxa"/>
          </w:tcPr>
          <w:p w:rsidR="00F84F9C" w:rsidRDefault="00F84F9C" w:rsidP="00F84F9C"/>
        </w:tc>
      </w:tr>
      <w:tr w:rsidR="00F84F9C" w:rsidTr="0056180D">
        <w:tc>
          <w:tcPr>
            <w:tcW w:w="1999" w:type="dxa"/>
          </w:tcPr>
          <w:p w:rsidR="00F84F9C" w:rsidRPr="00B1409F" w:rsidRDefault="00F84F9C" w:rsidP="00F84F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0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 – 15h30</w:t>
            </w:r>
          </w:p>
        </w:tc>
        <w:tc>
          <w:tcPr>
            <w:tcW w:w="2532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Com et </w:t>
            </w:r>
            <w:proofErr w:type="spellStart"/>
            <w:r w:rsidRPr="004E5DCE">
              <w:rPr>
                <w:rFonts w:asciiTheme="minorBidi" w:hAnsiTheme="minorBidi"/>
                <w:b/>
                <w:bCs/>
                <w:sz w:val="24"/>
                <w:szCs w:val="24"/>
              </w:rPr>
              <w:t>Réd</w:t>
            </w:r>
            <w:proofErr w:type="spellEnd"/>
            <w:r w:rsidRPr="004E5DC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5DCE">
              <w:rPr>
                <w:rFonts w:asciiTheme="minorBidi" w:hAnsiTheme="minorBidi"/>
                <w:b/>
                <w:bCs/>
                <w:sz w:val="24"/>
                <w:szCs w:val="24"/>
              </w:rPr>
              <w:t>Adm</w:t>
            </w:r>
            <w:proofErr w:type="spellEnd"/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5DCE">
              <w:rPr>
                <w:rFonts w:asciiTheme="minorBidi" w:hAnsiTheme="minorBidi"/>
                <w:sz w:val="24"/>
                <w:szCs w:val="24"/>
              </w:rPr>
              <w:t>Mlle. KADEM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sz w:val="24"/>
                <w:szCs w:val="24"/>
                <w:lang w:val="en-US"/>
              </w:rPr>
              <w:t>GS 17 SC</w:t>
            </w:r>
          </w:p>
        </w:tc>
        <w:tc>
          <w:tcPr>
            <w:tcW w:w="2410" w:type="dxa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Dom. </w:t>
            </w:r>
            <w:proofErr w:type="spellStart"/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d’appl</w:t>
            </w:r>
            <w:proofErr w:type="spellEnd"/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Mkt</w:t>
            </w:r>
            <w:proofErr w:type="spellEnd"/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TD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F84F9C">
              <w:rPr>
                <w:rFonts w:asciiTheme="minorBidi" w:hAnsiTheme="minorBidi"/>
                <w:sz w:val="24"/>
                <w:szCs w:val="24"/>
                <w:lang w:val="en-US"/>
              </w:rPr>
              <w:t>GS 17 SC</w:t>
            </w:r>
          </w:p>
        </w:tc>
        <w:tc>
          <w:tcPr>
            <w:tcW w:w="3119" w:type="dxa"/>
            <w:shd w:val="pct10" w:color="auto" w:fill="auto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4E5DCE">
              <w:rPr>
                <w:rFonts w:asciiTheme="minorBidi" w:hAnsiTheme="minorBidi"/>
                <w:b/>
                <w:bCs/>
                <w:sz w:val="24"/>
                <w:szCs w:val="24"/>
              </w:rPr>
              <w:t>Entrepreunariat</w:t>
            </w:r>
            <w:proofErr w:type="spellEnd"/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E5DCE">
              <w:rPr>
                <w:rFonts w:asciiTheme="minorBidi" w:hAnsiTheme="minorBidi"/>
                <w:sz w:val="24"/>
                <w:szCs w:val="24"/>
              </w:rPr>
              <w:t>Mlle SOUKI</w:t>
            </w:r>
          </w:p>
          <w:p w:rsidR="00F84F9C" w:rsidRDefault="00F84F9C" w:rsidP="00F84F9C">
            <w:pPr>
              <w:jc w:val="center"/>
            </w:pPr>
            <w:r w:rsidRPr="004E5DCE">
              <w:rPr>
                <w:rFonts w:asciiTheme="minorBidi" w:hAnsiTheme="minorBidi"/>
                <w:sz w:val="24"/>
                <w:szCs w:val="24"/>
              </w:rPr>
              <w:t>GS 17 SC</w:t>
            </w:r>
          </w:p>
        </w:tc>
        <w:tc>
          <w:tcPr>
            <w:tcW w:w="1984" w:type="dxa"/>
          </w:tcPr>
          <w:p w:rsidR="00F84F9C" w:rsidRDefault="00F84F9C" w:rsidP="00F84F9C"/>
        </w:tc>
        <w:tc>
          <w:tcPr>
            <w:tcW w:w="1985" w:type="dxa"/>
          </w:tcPr>
          <w:p w:rsidR="00F84F9C" w:rsidRDefault="00F84F9C" w:rsidP="00F84F9C"/>
        </w:tc>
      </w:tr>
      <w:tr w:rsidR="00F84F9C" w:rsidTr="0056180D">
        <w:tc>
          <w:tcPr>
            <w:tcW w:w="1999" w:type="dxa"/>
          </w:tcPr>
          <w:p w:rsidR="00F84F9C" w:rsidRPr="00B1409F" w:rsidRDefault="00F84F9C" w:rsidP="00F84F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0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15h30 – 17h</w:t>
            </w:r>
          </w:p>
        </w:tc>
        <w:tc>
          <w:tcPr>
            <w:tcW w:w="2532" w:type="dxa"/>
          </w:tcPr>
          <w:p w:rsidR="00F84F9C" w:rsidRDefault="00F84F9C" w:rsidP="00F84F9C"/>
        </w:tc>
        <w:tc>
          <w:tcPr>
            <w:tcW w:w="2410" w:type="dxa"/>
          </w:tcPr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Dom. </w:t>
            </w:r>
            <w:proofErr w:type="spellStart"/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d’appl</w:t>
            </w:r>
            <w:proofErr w:type="spellEnd"/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5DCE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Mkt</w:t>
            </w:r>
            <w:proofErr w:type="spellEnd"/>
          </w:p>
          <w:p w:rsidR="00F84F9C" w:rsidRDefault="0056180D" w:rsidP="00F84F9C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TD </w:t>
            </w:r>
          </w:p>
          <w:p w:rsidR="00F84F9C" w:rsidRPr="004E5DCE" w:rsidRDefault="00F84F9C" w:rsidP="00F84F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F84F9C">
              <w:rPr>
                <w:rFonts w:asciiTheme="minorBidi" w:hAnsiTheme="minorBidi"/>
                <w:sz w:val="24"/>
                <w:szCs w:val="24"/>
                <w:lang w:val="en-US"/>
              </w:rPr>
              <w:t>GS 17 SC</w:t>
            </w:r>
          </w:p>
        </w:tc>
        <w:tc>
          <w:tcPr>
            <w:tcW w:w="3119" w:type="dxa"/>
          </w:tcPr>
          <w:p w:rsidR="00F84F9C" w:rsidRDefault="00F84F9C" w:rsidP="00F84F9C"/>
        </w:tc>
        <w:tc>
          <w:tcPr>
            <w:tcW w:w="1984" w:type="dxa"/>
          </w:tcPr>
          <w:p w:rsidR="00F84F9C" w:rsidRDefault="00F84F9C" w:rsidP="00F84F9C"/>
        </w:tc>
        <w:tc>
          <w:tcPr>
            <w:tcW w:w="1985" w:type="dxa"/>
          </w:tcPr>
          <w:p w:rsidR="00F84F9C" w:rsidRDefault="00F84F9C" w:rsidP="00F84F9C"/>
        </w:tc>
      </w:tr>
    </w:tbl>
    <w:p w:rsidR="00F84F9C" w:rsidRDefault="00F84F9C" w:rsidP="00F84F9C">
      <w:pPr>
        <w:tabs>
          <w:tab w:val="left" w:pos="8972"/>
        </w:tabs>
      </w:pPr>
      <w:r>
        <w:tab/>
        <w:t xml:space="preserve">                               2022/2023</w:t>
      </w:r>
    </w:p>
    <w:p w:rsidR="00F84F9C" w:rsidRDefault="00F84F9C">
      <w:bookmarkStart w:id="0" w:name="_GoBack"/>
      <w:bookmarkEnd w:id="0"/>
    </w:p>
    <w:p w:rsidR="00F84F9C" w:rsidRDefault="00F84F9C"/>
    <w:sectPr w:rsidR="00F84F9C" w:rsidSect="00F84F9C">
      <w:pgSz w:w="16838" w:h="11906" w:orient="landscape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20"/>
    <w:rsid w:val="000C4320"/>
    <w:rsid w:val="004C7EAF"/>
    <w:rsid w:val="0056180D"/>
    <w:rsid w:val="00B1409F"/>
    <w:rsid w:val="00DD599E"/>
    <w:rsid w:val="00F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9128E-DA4E-43EE-ADBB-45325DC8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84F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8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84F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5</cp:revision>
  <dcterms:created xsi:type="dcterms:W3CDTF">2022-10-11T09:02:00Z</dcterms:created>
  <dcterms:modified xsi:type="dcterms:W3CDTF">2022-10-11T09:26:00Z</dcterms:modified>
</cp:coreProperties>
</file>