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FF" w:rsidRDefault="009F78FF" w:rsidP="009F78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ANNEE UNIVERSITAIRE </w:t>
      </w:r>
      <w:r w:rsidR="004625BF">
        <w:rPr>
          <w:b/>
          <w:bCs/>
          <w:sz w:val="24"/>
          <w:szCs w:val="24"/>
        </w:rPr>
        <w:t>2022/02023</w:t>
      </w:r>
      <w:r w:rsidRPr="00F26B13">
        <w:rPr>
          <w:b/>
          <w:bCs/>
          <w:sz w:val="24"/>
          <w:szCs w:val="24"/>
        </w:rPr>
        <w:t xml:space="preserve">  </w:t>
      </w:r>
    </w:p>
    <w:p w:rsidR="009F78FF" w:rsidRPr="00F26B13" w:rsidRDefault="004625BF" w:rsidP="009F78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EMPLOI DU TEMPS S3  MASTER EC</w:t>
      </w:r>
      <w:r w:rsidR="009F78FF" w:rsidRPr="00F26B13">
        <w:rPr>
          <w:b/>
          <w:bCs/>
          <w:sz w:val="24"/>
          <w:szCs w:val="24"/>
        </w:rPr>
        <w:t xml:space="preserve">ONOMIE DE LA SANTE            </w:t>
      </w:r>
    </w:p>
    <w:p w:rsidR="009F78FF" w:rsidRDefault="009F78FF" w:rsidP="009F78FF">
      <w:r w:rsidRPr="004625BF">
        <w:rPr>
          <w:b/>
          <w:bCs/>
          <w:sz w:val="28"/>
          <w:szCs w:val="28"/>
          <w:u w:val="single"/>
        </w:rPr>
        <w:t xml:space="preserve">DEBUT DES COURS </w:t>
      </w:r>
      <w:r w:rsidR="004625BF" w:rsidRPr="004625BF">
        <w:rPr>
          <w:b/>
          <w:bCs/>
          <w:sz w:val="28"/>
          <w:szCs w:val="28"/>
          <w:u w:val="single"/>
        </w:rPr>
        <w:t xml:space="preserve"> Mardi 29</w:t>
      </w:r>
      <w:r w:rsidRPr="004625BF">
        <w:rPr>
          <w:b/>
          <w:bCs/>
          <w:sz w:val="28"/>
          <w:szCs w:val="28"/>
          <w:u w:val="single"/>
        </w:rPr>
        <w:t xml:space="preserve">  NOVEMBRE 202</w:t>
      </w:r>
      <w:r w:rsidR="004625BF">
        <w:rPr>
          <w:b/>
          <w:bCs/>
          <w:sz w:val="28"/>
          <w:szCs w:val="28"/>
          <w:u w:val="single"/>
        </w:rPr>
        <w:t>2</w:t>
      </w:r>
      <w:r w:rsidRPr="004625BF">
        <w:t xml:space="preserve"> </w:t>
      </w:r>
    </w:p>
    <w:p w:rsidR="009F78FF" w:rsidRPr="00015125" w:rsidRDefault="004625BF" w:rsidP="00015125">
      <w:pPr>
        <w:rPr>
          <w:b/>
          <w:bCs/>
          <w:sz w:val="24"/>
          <w:szCs w:val="24"/>
        </w:rPr>
      </w:pPr>
      <w:r w:rsidRPr="004625BF">
        <w:rPr>
          <w:b/>
          <w:bCs/>
          <w:sz w:val="24"/>
          <w:szCs w:val="24"/>
        </w:rPr>
        <w:t xml:space="preserve">LES COURS ET LES TD SONT OBLIGATOIRES </w:t>
      </w:r>
    </w:p>
    <w:tbl>
      <w:tblPr>
        <w:tblStyle w:val="Grilledutableau"/>
        <w:tblW w:w="9322" w:type="dxa"/>
        <w:tblLook w:val="04A0"/>
      </w:tblPr>
      <w:tblGrid>
        <w:gridCol w:w="1842"/>
        <w:gridCol w:w="1842"/>
        <w:gridCol w:w="1953"/>
        <w:gridCol w:w="1984"/>
        <w:gridCol w:w="1701"/>
      </w:tblGrid>
      <w:tr w:rsidR="009F78FF" w:rsidTr="009F78FF">
        <w:tc>
          <w:tcPr>
            <w:tcW w:w="1842" w:type="dxa"/>
          </w:tcPr>
          <w:p w:rsidR="009F78FF" w:rsidRDefault="009F78FF" w:rsidP="009F78FF"/>
        </w:tc>
        <w:tc>
          <w:tcPr>
            <w:tcW w:w="1842" w:type="dxa"/>
          </w:tcPr>
          <w:p w:rsidR="009F78FF" w:rsidRDefault="009F78FF" w:rsidP="009F78FF">
            <w:r>
              <w:t xml:space="preserve">DIMANCHE </w:t>
            </w:r>
          </w:p>
        </w:tc>
        <w:tc>
          <w:tcPr>
            <w:tcW w:w="1953" w:type="dxa"/>
          </w:tcPr>
          <w:p w:rsidR="009F78FF" w:rsidRDefault="009F78FF" w:rsidP="009F78FF">
            <w:r>
              <w:t xml:space="preserve">LUNDI </w:t>
            </w:r>
          </w:p>
        </w:tc>
        <w:tc>
          <w:tcPr>
            <w:tcW w:w="1984" w:type="dxa"/>
          </w:tcPr>
          <w:p w:rsidR="009F78FF" w:rsidRDefault="009F78FF" w:rsidP="009F78FF">
            <w:r>
              <w:t xml:space="preserve">MARDI </w:t>
            </w:r>
          </w:p>
        </w:tc>
        <w:tc>
          <w:tcPr>
            <w:tcW w:w="1701" w:type="dxa"/>
          </w:tcPr>
          <w:p w:rsidR="009F78FF" w:rsidRDefault="009F78FF" w:rsidP="009F78FF">
            <w:r>
              <w:t xml:space="preserve">JEUDI </w:t>
            </w:r>
          </w:p>
        </w:tc>
      </w:tr>
      <w:tr w:rsidR="009F78FF" w:rsidTr="009F78FF">
        <w:tc>
          <w:tcPr>
            <w:tcW w:w="1842" w:type="dxa"/>
          </w:tcPr>
          <w:p w:rsidR="009F78FF" w:rsidRDefault="009F78FF" w:rsidP="009F78FF">
            <w:r>
              <w:t>8H                9H 30</w:t>
            </w:r>
          </w:p>
        </w:tc>
        <w:tc>
          <w:tcPr>
            <w:tcW w:w="1842" w:type="dxa"/>
          </w:tcPr>
          <w:p w:rsidR="009F78FF" w:rsidRDefault="009F78FF" w:rsidP="00015125"/>
          <w:p w:rsidR="00015125" w:rsidRDefault="00015125" w:rsidP="00015125"/>
          <w:p w:rsidR="00015125" w:rsidRDefault="00015125" w:rsidP="00015125"/>
          <w:p w:rsidR="00015125" w:rsidRDefault="00015125" w:rsidP="00015125"/>
        </w:tc>
        <w:tc>
          <w:tcPr>
            <w:tcW w:w="1953" w:type="dxa"/>
          </w:tcPr>
          <w:p w:rsidR="009F78FF" w:rsidRDefault="009F78FF" w:rsidP="009F78FF"/>
        </w:tc>
        <w:tc>
          <w:tcPr>
            <w:tcW w:w="1984" w:type="dxa"/>
          </w:tcPr>
          <w:p w:rsidR="009F78FF" w:rsidRDefault="00015125" w:rsidP="009F78FF">
            <w:r>
              <w:t xml:space="preserve">S4 SE EVALUATION </w:t>
            </w:r>
          </w:p>
          <w:p w:rsidR="00015125" w:rsidRDefault="00015125" w:rsidP="009F78FF">
            <w:r>
              <w:t>Cours</w:t>
            </w:r>
          </w:p>
        </w:tc>
        <w:tc>
          <w:tcPr>
            <w:tcW w:w="1701" w:type="dxa"/>
          </w:tcPr>
          <w:p w:rsidR="00015125" w:rsidRDefault="00015125" w:rsidP="009F78FF"/>
          <w:p w:rsidR="00015125" w:rsidRDefault="00015125" w:rsidP="009F78FF">
            <w:r>
              <w:t xml:space="preserve">Méthodologie de recherche </w:t>
            </w:r>
          </w:p>
          <w:p w:rsidR="009F78FF" w:rsidRDefault="00015125" w:rsidP="009F78FF">
            <w:r>
              <w:t>GS1SE</w:t>
            </w:r>
          </w:p>
        </w:tc>
      </w:tr>
      <w:tr w:rsidR="009F78FF" w:rsidTr="009F78FF">
        <w:tc>
          <w:tcPr>
            <w:tcW w:w="1842" w:type="dxa"/>
          </w:tcPr>
          <w:p w:rsidR="009F78FF" w:rsidRDefault="009F78FF" w:rsidP="009F78FF">
            <w:r>
              <w:t>9H  30           11H</w:t>
            </w:r>
          </w:p>
          <w:p w:rsidR="009F78FF" w:rsidRDefault="009F78FF" w:rsidP="009F78FF"/>
        </w:tc>
        <w:tc>
          <w:tcPr>
            <w:tcW w:w="1842" w:type="dxa"/>
          </w:tcPr>
          <w:p w:rsidR="009F78FF" w:rsidRDefault="009F78FF" w:rsidP="00015125">
            <w:r>
              <w:t xml:space="preserve"> </w:t>
            </w:r>
          </w:p>
          <w:p w:rsidR="00015125" w:rsidRDefault="00015125" w:rsidP="00015125"/>
          <w:p w:rsidR="00015125" w:rsidRDefault="00015125" w:rsidP="00015125"/>
          <w:p w:rsidR="00015125" w:rsidRDefault="00015125" w:rsidP="00015125"/>
        </w:tc>
        <w:tc>
          <w:tcPr>
            <w:tcW w:w="1953" w:type="dxa"/>
          </w:tcPr>
          <w:p w:rsidR="009F78FF" w:rsidRDefault="009F78FF" w:rsidP="009F78FF"/>
        </w:tc>
        <w:tc>
          <w:tcPr>
            <w:tcW w:w="1984" w:type="dxa"/>
          </w:tcPr>
          <w:p w:rsidR="009F78FF" w:rsidRDefault="009F78FF" w:rsidP="009F78FF"/>
          <w:p w:rsidR="00015125" w:rsidRDefault="00015125" w:rsidP="00015125">
            <w:r>
              <w:t xml:space="preserve">S4 SE EVALUATION </w:t>
            </w:r>
          </w:p>
          <w:p w:rsidR="009F78FF" w:rsidRDefault="00015125" w:rsidP="00015125">
            <w:r>
              <w:t>Cours</w:t>
            </w:r>
          </w:p>
        </w:tc>
        <w:tc>
          <w:tcPr>
            <w:tcW w:w="1701" w:type="dxa"/>
          </w:tcPr>
          <w:p w:rsidR="009F78FF" w:rsidRDefault="009F78FF" w:rsidP="009F78FF">
            <w:r>
              <w:t xml:space="preserve"> </w:t>
            </w:r>
          </w:p>
        </w:tc>
      </w:tr>
      <w:tr w:rsidR="009F78FF" w:rsidTr="009F78FF">
        <w:tc>
          <w:tcPr>
            <w:tcW w:w="1842" w:type="dxa"/>
          </w:tcPr>
          <w:p w:rsidR="009F78FF" w:rsidRDefault="009F78FF" w:rsidP="009F78FF">
            <w:r>
              <w:t xml:space="preserve">11H            12H 30 </w:t>
            </w:r>
          </w:p>
        </w:tc>
        <w:tc>
          <w:tcPr>
            <w:tcW w:w="1842" w:type="dxa"/>
          </w:tcPr>
          <w:p w:rsidR="009F78FF" w:rsidRDefault="009F78FF" w:rsidP="009F78FF">
            <w:r>
              <w:t xml:space="preserve"> </w:t>
            </w:r>
          </w:p>
          <w:p w:rsidR="009F78FF" w:rsidRDefault="002843C0" w:rsidP="00015125">
            <w:r>
              <w:t xml:space="preserve">Entrepreneuriat  GS2 SE </w:t>
            </w:r>
          </w:p>
          <w:p w:rsidR="009F78FF" w:rsidRDefault="009F78FF" w:rsidP="009F78FF"/>
        </w:tc>
        <w:tc>
          <w:tcPr>
            <w:tcW w:w="1953" w:type="dxa"/>
          </w:tcPr>
          <w:p w:rsidR="009F78FF" w:rsidRDefault="002843C0" w:rsidP="009F78FF">
            <w:r>
              <w:t xml:space="preserve">GRPP </w:t>
            </w:r>
          </w:p>
          <w:p w:rsidR="002843C0" w:rsidRDefault="002843C0" w:rsidP="009F78FF">
            <w:r>
              <w:t xml:space="preserve">S4SE </w:t>
            </w:r>
          </w:p>
          <w:p w:rsidR="00015125" w:rsidRDefault="002843C0" w:rsidP="009F78FF">
            <w:r>
              <w:t>COURS</w:t>
            </w:r>
          </w:p>
          <w:p w:rsidR="002843C0" w:rsidRPr="00015125" w:rsidRDefault="002843C0" w:rsidP="00015125"/>
        </w:tc>
        <w:tc>
          <w:tcPr>
            <w:tcW w:w="1984" w:type="dxa"/>
          </w:tcPr>
          <w:p w:rsidR="00015125" w:rsidRDefault="00015125" w:rsidP="009F78FF">
            <w:r>
              <w:t xml:space="preserve">S4SE Indicateurs </w:t>
            </w:r>
            <w:proofErr w:type="spellStart"/>
            <w:r>
              <w:t>qualit</w:t>
            </w:r>
            <w:proofErr w:type="spellEnd"/>
            <w:r>
              <w:t xml:space="preserve"> </w:t>
            </w:r>
          </w:p>
          <w:p w:rsidR="009F78FF" w:rsidRPr="00015125" w:rsidRDefault="009F78FF" w:rsidP="00015125"/>
        </w:tc>
        <w:tc>
          <w:tcPr>
            <w:tcW w:w="1701" w:type="dxa"/>
          </w:tcPr>
          <w:p w:rsidR="009F78FF" w:rsidRDefault="009F78FF" w:rsidP="009F78FF"/>
        </w:tc>
      </w:tr>
      <w:tr w:rsidR="009F78FF" w:rsidTr="009F78FF">
        <w:tc>
          <w:tcPr>
            <w:tcW w:w="1842" w:type="dxa"/>
          </w:tcPr>
          <w:p w:rsidR="009F78FF" w:rsidRDefault="009F78FF" w:rsidP="009F78FF">
            <w:pPr>
              <w:tabs>
                <w:tab w:val="left" w:pos="827"/>
              </w:tabs>
            </w:pPr>
            <w:r>
              <w:t>12H 30</w:t>
            </w:r>
            <w:r>
              <w:tab/>
              <w:t xml:space="preserve">14H </w:t>
            </w:r>
          </w:p>
        </w:tc>
        <w:tc>
          <w:tcPr>
            <w:tcW w:w="1842" w:type="dxa"/>
          </w:tcPr>
          <w:p w:rsidR="009F78FF" w:rsidRDefault="009F78FF" w:rsidP="009F78FF"/>
          <w:p w:rsidR="009F78FF" w:rsidRDefault="009F78FF" w:rsidP="009F78FF"/>
          <w:p w:rsidR="009F78FF" w:rsidRDefault="009F78FF" w:rsidP="009F78FF"/>
          <w:p w:rsidR="009F78FF" w:rsidRDefault="009F78FF" w:rsidP="009F78FF"/>
        </w:tc>
        <w:tc>
          <w:tcPr>
            <w:tcW w:w="1953" w:type="dxa"/>
          </w:tcPr>
          <w:p w:rsidR="009F78FF" w:rsidRDefault="002843C0" w:rsidP="009F78FF">
            <w:r>
              <w:t xml:space="preserve">GS1SE </w:t>
            </w:r>
          </w:p>
          <w:p w:rsidR="002843C0" w:rsidRDefault="002843C0" w:rsidP="009F78FF">
            <w:r>
              <w:t>Gestion du changement</w:t>
            </w:r>
          </w:p>
        </w:tc>
        <w:tc>
          <w:tcPr>
            <w:tcW w:w="1984" w:type="dxa"/>
          </w:tcPr>
          <w:p w:rsidR="009F78FF" w:rsidRDefault="009F78FF" w:rsidP="009F78FF"/>
        </w:tc>
        <w:tc>
          <w:tcPr>
            <w:tcW w:w="1701" w:type="dxa"/>
          </w:tcPr>
          <w:p w:rsidR="009F78FF" w:rsidRDefault="009F78FF" w:rsidP="009F78FF"/>
        </w:tc>
      </w:tr>
      <w:tr w:rsidR="009F78FF" w:rsidTr="009F78FF">
        <w:tc>
          <w:tcPr>
            <w:tcW w:w="1842" w:type="dxa"/>
          </w:tcPr>
          <w:p w:rsidR="009F78FF" w:rsidRDefault="009F78FF" w:rsidP="009F78FF">
            <w:r>
              <w:t>14H        15H30</w:t>
            </w:r>
          </w:p>
        </w:tc>
        <w:tc>
          <w:tcPr>
            <w:tcW w:w="1842" w:type="dxa"/>
          </w:tcPr>
          <w:p w:rsidR="009F78FF" w:rsidRDefault="009F78FF" w:rsidP="009F78FF"/>
          <w:p w:rsidR="009F78FF" w:rsidRDefault="009F78FF" w:rsidP="009F78FF"/>
          <w:p w:rsidR="009F78FF" w:rsidRDefault="009F78FF" w:rsidP="009F78FF"/>
        </w:tc>
        <w:tc>
          <w:tcPr>
            <w:tcW w:w="1953" w:type="dxa"/>
          </w:tcPr>
          <w:p w:rsidR="002843C0" w:rsidRDefault="002843C0" w:rsidP="009F78FF">
            <w:r>
              <w:t xml:space="preserve"> </w:t>
            </w:r>
          </w:p>
        </w:tc>
        <w:tc>
          <w:tcPr>
            <w:tcW w:w="1984" w:type="dxa"/>
          </w:tcPr>
          <w:p w:rsidR="009F78FF" w:rsidRDefault="009F78FF" w:rsidP="009F78FF"/>
        </w:tc>
        <w:tc>
          <w:tcPr>
            <w:tcW w:w="1701" w:type="dxa"/>
          </w:tcPr>
          <w:p w:rsidR="009F78FF" w:rsidRDefault="009F78FF" w:rsidP="009F78FF"/>
        </w:tc>
      </w:tr>
      <w:tr w:rsidR="009F78FF" w:rsidTr="009F78FF">
        <w:tc>
          <w:tcPr>
            <w:tcW w:w="1842" w:type="dxa"/>
          </w:tcPr>
          <w:p w:rsidR="009F78FF" w:rsidRDefault="009F78FF" w:rsidP="009F78FF">
            <w:r>
              <w:t xml:space="preserve">15H 30           17H </w:t>
            </w:r>
          </w:p>
        </w:tc>
        <w:tc>
          <w:tcPr>
            <w:tcW w:w="1842" w:type="dxa"/>
          </w:tcPr>
          <w:p w:rsidR="009F78FF" w:rsidRDefault="009F78FF" w:rsidP="009F78FF"/>
          <w:p w:rsidR="009F78FF" w:rsidRDefault="009F78FF" w:rsidP="009F78FF"/>
          <w:p w:rsidR="009F78FF" w:rsidRDefault="009F78FF" w:rsidP="009F78FF"/>
          <w:p w:rsidR="009F78FF" w:rsidRDefault="009F78FF" w:rsidP="009F78FF"/>
        </w:tc>
        <w:tc>
          <w:tcPr>
            <w:tcW w:w="1953" w:type="dxa"/>
          </w:tcPr>
          <w:p w:rsidR="009F78FF" w:rsidRDefault="009F78FF" w:rsidP="009F78FF"/>
          <w:p w:rsidR="009F78FF" w:rsidRDefault="009F78FF" w:rsidP="009F78FF"/>
          <w:p w:rsidR="009F78FF" w:rsidRDefault="009F78FF" w:rsidP="009F78FF"/>
        </w:tc>
        <w:tc>
          <w:tcPr>
            <w:tcW w:w="1984" w:type="dxa"/>
          </w:tcPr>
          <w:p w:rsidR="009F78FF" w:rsidRDefault="009F78FF" w:rsidP="009F78FF"/>
        </w:tc>
        <w:tc>
          <w:tcPr>
            <w:tcW w:w="1701" w:type="dxa"/>
          </w:tcPr>
          <w:p w:rsidR="009F78FF" w:rsidRDefault="009F78FF" w:rsidP="009F78FF"/>
        </w:tc>
      </w:tr>
    </w:tbl>
    <w:p w:rsidR="009F78FF" w:rsidRDefault="009F78FF" w:rsidP="009F78FF"/>
    <w:p w:rsidR="009F78FF" w:rsidRDefault="009F78FF" w:rsidP="009F78FF"/>
    <w:p w:rsidR="009F78FF" w:rsidRDefault="009F78FF" w:rsidP="009F78FF"/>
    <w:p w:rsidR="004625BF" w:rsidRDefault="004625BF" w:rsidP="009F78FF"/>
    <w:p w:rsidR="004625BF" w:rsidRDefault="004625BF" w:rsidP="009F78FF"/>
    <w:p w:rsidR="004625BF" w:rsidRDefault="004625BF" w:rsidP="009F78FF"/>
    <w:p w:rsidR="00AD0689" w:rsidRDefault="00AD0689"/>
    <w:sectPr w:rsidR="00AD0689" w:rsidSect="009F7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F78FF"/>
    <w:rsid w:val="00015125"/>
    <w:rsid w:val="00057D08"/>
    <w:rsid w:val="002843C0"/>
    <w:rsid w:val="004625BF"/>
    <w:rsid w:val="009F78FF"/>
    <w:rsid w:val="00AD0689"/>
    <w:rsid w:val="00AF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78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2022-11-27T08:33:00Z</cp:lastPrinted>
  <dcterms:created xsi:type="dcterms:W3CDTF">2022-11-27T20:51:00Z</dcterms:created>
  <dcterms:modified xsi:type="dcterms:W3CDTF">2022-11-27T20:51:00Z</dcterms:modified>
</cp:coreProperties>
</file>