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425"/>
        <w:gridCol w:w="1843"/>
        <w:gridCol w:w="4678"/>
        <w:gridCol w:w="2774"/>
      </w:tblGrid>
      <w:tr w:rsidR="00195250" w:rsidRPr="002D7756" w:rsidTr="001C1833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195250" w:rsidRPr="002D7756" w:rsidTr="001C1833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Planning des consultations du semestre 05</w:t>
            </w:r>
          </w:p>
        </w:tc>
      </w:tr>
      <w:tr w:rsidR="00195250" w:rsidRPr="002D7756" w:rsidTr="001C1833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195250" w:rsidRPr="002D7756" w:rsidTr="001C1833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Spécialité : Management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  </w:t>
            </w:r>
            <w:r w:rsidRPr="0019525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(Section A)</w:t>
            </w:r>
          </w:p>
        </w:tc>
      </w:tr>
      <w:tr w:rsidR="00195250" w:rsidRPr="002D7756" w:rsidTr="001C1833">
        <w:trPr>
          <w:trHeight w:val="375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195250" w:rsidRPr="002D7756" w:rsidTr="001C1833">
        <w:trPr>
          <w:trHeight w:val="635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09h15</w:t>
            </w:r>
          </w:p>
          <w:p w:rsidR="00195250" w:rsidRDefault="00195250" w:rsidP="00195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09h30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952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Structure et organisation 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</w:tr>
      <w:tr w:rsidR="00195250" w:rsidRPr="002D7756" w:rsidTr="001C1833">
        <w:trPr>
          <w:trHeight w:val="550"/>
        </w:trPr>
        <w:tc>
          <w:tcPr>
            <w:tcW w:w="24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10h00</w:t>
            </w:r>
          </w:p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10h15</w:t>
            </w:r>
          </w:p>
          <w:p w:rsidR="00195250" w:rsidRDefault="00195250" w:rsidP="00195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-G3 10h30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Default="00195250" w:rsidP="0019525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Fiscalité </w:t>
            </w:r>
          </w:p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7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5250" w:rsidRPr="002D7756" w:rsidTr="001C1833">
        <w:trPr>
          <w:trHeight w:val="811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13h30</w:t>
            </w:r>
          </w:p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13h45</w:t>
            </w:r>
          </w:p>
          <w:p w:rsidR="00195250" w:rsidRDefault="00195250" w:rsidP="00195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-G3 14h00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des RH</w:t>
            </w:r>
          </w:p>
        </w:tc>
        <w:tc>
          <w:tcPr>
            <w:tcW w:w="27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  <w:p w:rsidR="00195250" w:rsidRPr="00F42B91" w:rsidRDefault="00195250" w:rsidP="001C1833">
            <w:pPr>
              <w:jc w:val="center"/>
              <w:rPr>
                <w:b/>
                <w:bCs/>
              </w:rPr>
            </w:pPr>
          </w:p>
        </w:tc>
      </w:tr>
      <w:tr w:rsidR="00195250" w:rsidRPr="002D7756" w:rsidTr="001C1833">
        <w:trPr>
          <w:trHeight w:val="417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14h15</w:t>
            </w:r>
          </w:p>
          <w:p w:rsidR="00195250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14h30</w:t>
            </w:r>
          </w:p>
          <w:p w:rsidR="00195250" w:rsidRDefault="00195250" w:rsidP="0019525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-G3 14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45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Management stratégique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5250" w:rsidRPr="002D7756" w:rsidTr="001C1833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5250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15h00</w:t>
            </w:r>
          </w:p>
          <w:p w:rsidR="00195250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15h15</w:t>
            </w:r>
          </w:p>
          <w:p w:rsidR="00195250" w:rsidRPr="002D7756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-G3 15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5250" w:rsidRPr="002D7756" w:rsidRDefault="00195250" w:rsidP="001C183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7756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Théories des organisations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195250" w:rsidRPr="002D7756" w:rsidTr="001C1833">
        <w:trPr>
          <w:trHeight w:val="731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50" w:rsidRDefault="00195250" w:rsidP="001C1833"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Dim 05/03/2023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50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15h45</w:t>
            </w:r>
          </w:p>
          <w:p w:rsidR="00195250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-G2 16h00</w:t>
            </w:r>
          </w:p>
          <w:p w:rsidR="00195250" w:rsidRDefault="00195250" w:rsidP="00195250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-G3 16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50" w:rsidRPr="000C0502" w:rsidRDefault="00195250" w:rsidP="001C1833">
            <w:pPr>
              <w:rPr>
                <w:sz w:val="28"/>
                <w:szCs w:val="28"/>
              </w:rPr>
            </w:pPr>
            <w:r w:rsidRPr="000C0502">
              <w:rPr>
                <w:sz w:val="28"/>
                <w:szCs w:val="28"/>
              </w:rPr>
              <w:t xml:space="preserve">Techniques prévisionnelles </w:t>
            </w: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07 SG</w:t>
            </w:r>
          </w:p>
          <w:p w:rsidR="00195250" w:rsidRPr="00F42B91" w:rsidRDefault="00195250" w:rsidP="001C1833">
            <w:pPr>
              <w:jc w:val="center"/>
              <w:rPr>
                <w:b/>
                <w:bCs/>
              </w:rPr>
            </w:pPr>
          </w:p>
        </w:tc>
      </w:tr>
      <w:tr w:rsidR="00195250" w:rsidRPr="002D7756" w:rsidTr="001C1833">
        <w:trPr>
          <w:trHeight w:val="56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50" w:rsidRDefault="00195250" w:rsidP="001C1833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</w:t>
            </w:r>
            <w:r w:rsidRPr="002D7756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/03/2023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50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-G1 09h00</w:t>
            </w:r>
          </w:p>
          <w:p w:rsidR="00195250" w:rsidRDefault="00195250" w:rsidP="0019525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-G2 09h15</w:t>
            </w:r>
          </w:p>
          <w:p w:rsidR="00195250" w:rsidRDefault="00195250" w:rsidP="00195250">
            <w:pPr>
              <w:jc w:val="center"/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-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G3 09h30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5250" w:rsidRPr="002E1B8C" w:rsidRDefault="00195250" w:rsidP="00195250">
            <w:pPr>
              <w:rPr>
                <w:sz w:val="28"/>
                <w:szCs w:val="28"/>
                <w:lang w:val="en-ZW"/>
              </w:rPr>
            </w:pPr>
            <w:r w:rsidRPr="002E1B8C">
              <w:rPr>
                <w:sz w:val="28"/>
                <w:szCs w:val="28"/>
                <w:lang w:val="en-ZW"/>
              </w:rPr>
              <w:lastRenderedPageBreak/>
              <w:t xml:space="preserve">Anglais  </w:t>
            </w:r>
          </w:p>
          <w:p w:rsidR="00195250" w:rsidRPr="002E1B8C" w:rsidRDefault="00195250" w:rsidP="001C1833">
            <w:pPr>
              <w:rPr>
                <w:sz w:val="28"/>
                <w:szCs w:val="28"/>
                <w:lang w:val="en-ZW"/>
              </w:rPr>
            </w:pPr>
          </w:p>
        </w:tc>
        <w:tc>
          <w:tcPr>
            <w:tcW w:w="277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195250" w:rsidRPr="00F42B91" w:rsidRDefault="00195250" w:rsidP="001C183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F42B91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lastRenderedPageBreak/>
              <w:t>Salle 07 SG</w:t>
            </w:r>
          </w:p>
          <w:p w:rsidR="00195250" w:rsidRPr="00F42B91" w:rsidRDefault="00195250" w:rsidP="001C1833">
            <w:pPr>
              <w:jc w:val="center"/>
              <w:rPr>
                <w:b/>
                <w:bCs/>
              </w:rPr>
            </w:pPr>
          </w:p>
        </w:tc>
      </w:tr>
    </w:tbl>
    <w:p w:rsidR="000D0389" w:rsidRDefault="000D0389"/>
    <w:sectPr w:rsidR="000D0389" w:rsidSect="0019525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95250"/>
    <w:rsid w:val="000D0389"/>
    <w:rsid w:val="00195250"/>
    <w:rsid w:val="006030FD"/>
    <w:rsid w:val="00A06331"/>
    <w:rsid w:val="00A35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25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124</Words>
  <Characters>684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1</cp:revision>
  <dcterms:created xsi:type="dcterms:W3CDTF">2023-03-02T13:25:00Z</dcterms:created>
  <dcterms:modified xsi:type="dcterms:W3CDTF">2023-03-02T13:33:00Z</dcterms:modified>
</cp:coreProperties>
</file>