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5A9" w:rsidRPr="00B42DD3" w:rsidRDefault="002905A9" w:rsidP="002905A9">
      <w:pPr>
        <w:tabs>
          <w:tab w:val="left" w:pos="8137"/>
        </w:tabs>
        <w:jc w:val="center"/>
        <w:rPr>
          <w:rFonts w:ascii="Times New Roman" w:hAnsi="Times New Roman" w:cs="Times New Roman"/>
          <w:b/>
          <w:sz w:val="24"/>
          <w:szCs w:val="24"/>
          <w:lang w:val="fr-MA"/>
        </w:rPr>
      </w:pPr>
      <w:r w:rsidRPr="00B42DD3">
        <w:rPr>
          <w:rFonts w:ascii="Times New Roman" w:hAnsi="Times New Roman" w:cs="Times New Roman"/>
          <w:b/>
          <w:sz w:val="24"/>
          <w:szCs w:val="24"/>
          <w:lang w:val="fr-MA"/>
        </w:rPr>
        <w:t>Université Mouloud MAMMERI de Tizi-Ouzou</w:t>
      </w:r>
    </w:p>
    <w:p w:rsidR="008105C9" w:rsidRDefault="002905A9" w:rsidP="002905A9">
      <w:pPr>
        <w:jc w:val="center"/>
        <w:rPr>
          <w:rFonts w:ascii="Times New Roman" w:hAnsi="Times New Roman" w:cs="Times New Roman"/>
          <w:b/>
          <w:sz w:val="24"/>
          <w:szCs w:val="24"/>
          <w:lang w:val="fr-MA"/>
        </w:rPr>
      </w:pPr>
      <w:r w:rsidRPr="00B42DD3">
        <w:rPr>
          <w:rFonts w:ascii="Times New Roman" w:hAnsi="Times New Roman" w:cs="Times New Roman"/>
          <w:b/>
          <w:sz w:val="24"/>
          <w:szCs w:val="24"/>
          <w:lang w:val="fr-MA"/>
        </w:rPr>
        <w:t>Faculté des Sciences Economiques, Commerciales et Sciences de Gestion</w:t>
      </w:r>
    </w:p>
    <w:p w:rsidR="002905A9" w:rsidRDefault="002905A9" w:rsidP="00001E20">
      <w:pPr>
        <w:jc w:val="center"/>
        <w:rPr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MA"/>
        </w:rPr>
        <w:t xml:space="preserve">Département des Sciences </w:t>
      </w:r>
      <w:r w:rsidR="00001E20">
        <w:rPr>
          <w:rFonts w:asciiTheme="majorBidi" w:hAnsiTheme="majorBidi" w:cstheme="majorBidi"/>
          <w:b/>
          <w:bCs/>
          <w:sz w:val="24"/>
          <w:szCs w:val="24"/>
          <w:lang w:val="fr-FR"/>
        </w:rPr>
        <w:t>Commerciales</w:t>
      </w:r>
    </w:p>
    <w:p w:rsidR="002905A9" w:rsidRDefault="002905A9" w:rsidP="002905A9">
      <w:pPr>
        <w:jc w:val="center"/>
        <w:rPr>
          <w:lang w:val="fr-FR"/>
        </w:rPr>
      </w:pPr>
    </w:p>
    <w:p w:rsidR="002905A9" w:rsidRDefault="002905A9" w:rsidP="002905A9">
      <w:pPr>
        <w:jc w:val="center"/>
        <w:rPr>
          <w:lang w:val="fr-FR"/>
        </w:rPr>
      </w:pPr>
    </w:p>
    <w:p w:rsidR="002905A9" w:rsidRDefault="002905A9" w:rsidP="002905A9">
      <w:pPr>
        <w:jc w:val="center"/>
        <w:rPr>
          <w:lang w:val="fr-FR"/>
        </w:rPr>
      </w:pPr>
    </w:p>
    <w:tbl>
      <w:tblPr>
        <w:tblStyle w:val="Grilledutableau"/>
        <w:tblW w:w="0" w:type="auto"/>
        <w:tblLook w:val="04A0"/>
      </w:tblPr>
      <w:tblGrid>
        <w:gridCol w:w="3536"/>
        <w:gridCol w:w="3536"/>
        <w:gridCol w:w="3536"/>
        <w:gridCol w:w="3536"/>
      </w:tblGrid>
      <w:tr w:rsidR="002905A9" w:rsidTr="00E158BF">
        <w:trPr>
          <w:trHeight w:val="392"/>
        </w:trPr>
        <w:tc>
          <w:tcPr>
            <w:tcW w:w="3536" w:type="dxa"/>
          </w:tcPr>
          <w:p w:rsidR="002905A9" w:rsidRPr="002905A9" w:rsidRDefault="002905A9" w:rsidP="002905A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3536" w:type="dxa"/>
          </w:tcPr>
          <w:p w:rsidR="002905A9" w:rsidRPr="002905A9" w:rsidRDefault="002905A9" w:rsidP="002905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2905A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Sections</w:t>
            </w: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:rsidR="002905A9" w:rsidRPr="002905A9" w:rsidRDefault="007646D5" w:rsidP="002905A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2905A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Lieux</w:t>
            </w:r>
          </w:p>
        </w:tc>
        <w:tc>
          <w:tcPr>
            <w:tcW w:w="3536" w:type="dxa"/>
          </w:tcPr>
          <w:p w:rsidR="002905A9" w:rsidRPr="002905A9" w:rsidRDefault="007646D5" w:rsidP="007646D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2905A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Horaire</w:t>
            </w:r>
          </w:p>
        </w:tc>
      </w:tr>
      <w:tr w:rsidR="00E158BF" w:rsidTr="00001E20">
        <w:tc>
          <w:tcPr>
            <w:tcW w:w="3536" w:type="dxa"/>
            <w:vMerge w:val="restart"/>
            <w:vAlign w:val="center"/>
          </w:tcPr>
          <w:p w:rsidR="00E158BF" w:rsidRPr="002905A9" w:rsidRDefault="00E158BF" w:rsidP="007646D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2905A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1</w:t>
            </w:r>
            <w:r w:rsidRPr="002905A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fr-FR"/>
              </w:rPr>
              <w:t>e</w:t>
            </w:r>
            <w:r w:rsidRPr="002905A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Tronc Commun</w:t>
            </w:r>
          </w:p>
        </w:tc>
        <w:tc>
          <w:tcPr>
            <w:tcW w:w="3536" w:type="dxa"/>
            <w:tcBorders>
              <w:right w:val="single" w:sz="4" w:space="0" w:color="auto"/>
            </w:tcBorders>
            <w:vAlign w:val="center"/>
          </w:tcPr>
          <w:p w:rsidR="00E158BF" w:rsidRPr="002905A9" w:rsidRDefault="00001E20" w:rsidP="00001E20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BF" w:rsidRPr="002905A9" w:rsidRDefault="00E158BF" w:rsidP="00001E20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2905A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Salle 1 Sciences </w:t>
            </w:r>
            <w:r w:rsidR="00001E20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Commerciales</w:t>
            </w:r>
          </w:p>
        </w:tc>
        <w:tc>
          <w:tcPr>
            <w:tcW w:w="3536" w:type="dxa"/>
            <w:vMerge w:val="restart"/>
            <w:tcBorders>
              <w:left w:val="single" w:sz="4" w:space="0" w:color="auto"/>
            </w:tcBorders>
            <w:vAlign w:val="center"/>
          </w:tcPr>
          <w:p w:rsidR="00E158BF" w:rsidRDefault="007646D5" w:rsidP="007646D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Mercredi 06/09/2023</w:t>
            </w:r>
          </w:p>
          <w:p w:rsidR="007646D5" w:rsidRPr="002905A9" w:rsidRDefault="007646D5" w:rsidP="007646D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09 H 30</w:t>
            </w:r>
          </w:p>
        </w:tc>
      </w:tr>
      <w:tr w:rsidR="00E158BF" w:rsidTr="00001E20">
        <w:tc>
          <w:tcPr>
            <w:tcW w:w="3536" w:type="dxa"/>
            <w:vMerge/>
          </w:tcPr>
          <w:p w:rsidR="00E158BF" w:rsidRPr="002905A9" w:rsidRDefault="00E158BF" w:rsidP="002905A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3536" w:type="dxa"/>
            <w:tcBorders>
              <w:right w:val="single" w:sz="4" w:space="0" w:color="auto"/>
            </w:tcBorders>
            <w:vAlign w:val="center"/>
          </w:tcPr>
          <w:p w:rsidR="00E158BF" w:rsidRPr="002905A9" w:rsidRDefault="00001E20" w:rsidP="00001E20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F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BF" w:rsidRPr="002905A9" w:rsidRDefault="00E158BF" w:rsidP="00001E20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2905A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Salle 2 </w:t>
            </w:r>
            <w:r w:rsidR="00001E20" w:rsidRPr="002905A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Sciences </w:t>
            </w:r>
            <w:r w:rsidR="00001E20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Commerciales</w:t>
            </w:r>
          </w:p>
        </w:tc>
        <w:tc>
          <w:tcPr>
            <w:tcW w:w="3536" w:type="dxa"/>
            <w:vMerge/>
            <w:tcBorders>
              <w:left w:val="single" w:sz="4" w:space="0" w:color="auto"/>
            </w:tcBorders>
          </w:tcPr>
          <w:p w:rsidR="00E158BF" w:rsidRPr="002905A9" w:rsidRDefault="00E158BF" w:rsidP="002905A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</w:tr>
      <w:tr w:rsidR="00E158BF" w:rsidTr="00001E20">
        <w:tc>
          <w:tcPr>
            <w:tcW w:w="3536" w:type="dxa"/>
            <w:vMerge/>
          </w:tcPr>
          <w:p w:rsidR="00E158BF" w:rsidRPr="002905A9" w:rsidRDefault="00E158BF" w:rsidP="002905A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3536" w:type="dxa"/>
            <w:tcBorders>
              <w:right w:val="single" w:sz="4" w:space="0" w:color="auto"/>
            </w:tcBorders>
            <w:vAlign w:val="center"/>
          </w:tcPr>
          <w:p w:rsidR="00E158BF" w:rsidRPr="002905A9" w:rsidRDefault="00001E20" w:rsidP="00001E20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G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BF" w:rsidRPr="002905A9" w:rsidRDefault="00E158BF" w:rsidP="00001E20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2905A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Salle 3 </w:t>
            </w:r>
            <w:r w:rsidR="00001E20" w:rsidRPr="002905A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Sciences </w:t>
            </w:r>
            <w:r w:rsidR="00001E20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Commerciales</w:t>
            </w:r>
          </w:p>
        </w:tc>
        <w:tc>
          <w:tcPr>
            <w:tcW w:w="3536" w:type="dxa"/>
            <w:vMerge/>
            <w:tcBorders>
              <w:left w:val="single" w:sz="4" w:space="0" w:color="auto"/>
            </w:tcBorders>
          </w:tcPr>
          <w:p w:rsidR="00E158BF" w:rsidRPr="002905A9" w:rsidRDefault="00E158BF" w:rsidP="002905A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</w:tr>
      <w:tr w:rsidR="00E158BF" w:rsidTr="00001E20">
        <w:tc>
          <w:tcPr>
            <w:tcW w:w="3536" w:type="dxa"/>
            <w:vMerge/>
          </w:tcPr>
          <w:p w:rsidR="00E158BF" w:rsidRPr="002905A9" w:rsidRDefault="00E158BF" w:rsidP="002905A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3536" w:type="dxa"/>
            <w:tcBorders>
              <w:right w:val="single" w:sz="4" w:space="0" w:color="auto"/>
            </w:tcBorders>
            <w:vAlign w:val="center"/>
          </w:tcPr>
          <w:p w:rsidR="00E158BF" w:rsidRPr="002905A9" w:rsidRDefault="00001E20" w:rsidP="00001E20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H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BF" w:rsidRPr="002905A9" w:rsidRDefault="00E158BF" w:rsidP="00001E20">
            <w:pPr>
              <w:spacing w:before="120" w:after="12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2905A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Salle 4 </w:t>
            </w:r>
            <w:r w:rsidR="00001E20" w:rsidRPr="002905A9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Sciences </w:t>
            </w:r>
            <w:r w:rsidR="00001E20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Commerciales</w:t>
            </w:r>
          </w:p>
        </w:tc>
        <w:tc>
          <w:tcPr>
            <w:tcW w:w="3536" w:type="dxa"/>
            <w:vMerge/>
            <w:tcBorders>
              <w:left w:val="single" w:sz="4" w:space="0" w:color="auto"/>
            </w:tcBorders>
          </w:tcPr>
          <w:p w:rsidR="00E158BF" w:rsidRPr="002905A9" w:rsidRDefault="00E158BF" w:rsidP="002905A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</w:tr>
    </w:tbl>
    <w:p w:rsidR="002905A9" w:rsidRDefault="002905A9" w:rsidP="002905A9">
      <w:pPr>
        <w:jc w:val="center"/>
        <w:rPr>
          <w:lang w:val="fr-FR"/>
        </w:rPr>
      </w:pPr>
    </w:p>
    <w:p w:rsidR="00E158BF" w:rsidRDefault="00E158BF" w:rsidP="002905A9">
      <w:pPr>
        <w:jc w:val="center"/>
        <w:rPr>
          <w:lang w:val="fr-FR"/>
        </w:rPr>
      </w:pPr>
    </w:p>
    <w:p w:rsidR="00E158BF" w:rsidRDefault="00E158BF" w:rsidP="002905A9">
      <w:pPr>
        <w:jc w:val="center"/>
        <w:rPr>
          <w:lang w:val="fr-FR"/>
        </w:rPr>
      </w:pPr>
    </w:p>
    <w:p w:rsidR="00E158BF" w:rsidRDefault="00E158BF" w:rsidP="002905A9">
      <w:pPr>
        <w:jc w:val="center"/>
        <w:rPr>
          <w:lang w:val="fr-FR"/>
        </w:rPr>
      </w:pPr>
    </w:p>
    <w:p w:rsidR="00E158BF" w:rsidRDefault="00E158BF" w:rsidP="002905A9">
      <w:pPr>
        <w:jc w:val="center"/>
        <w:rPr>
          <w:lang w:val="fr-FR"/>
        </w:rPr>
      </w:pPr>
    </w:p>
    <w:p w:rsidR="00E158BF" w:rsidRDefault="00E158BF" w:rsidP="002905A9">
      <w:pPr>
        <w:jc w:val="center"/>
        <w:rPr>
          <w:lang w:val="fr-FR"/>
        </w:rPr>
      </w:pPr>
    </w:p>
    <w:p w:rsidR="00E158BF" w:rsidRDefault="00E158BF" w:rsidP="002905A9">
      <w:pPr>
        <w:jc w:val="center"/>
        <w:rPr>
          <w:lang w:val="fr-FR"/>
        </w:rPr>
      </w:pPr>
    </w:p>
    <w:p w:rsidR="00E158BF" w:rsidRDefault="00E158BF" w:rsidP="002905A9">
      <w:pPr>
        <w:jc w:val="center"/>
        <w:rPr>
          <w:lang w:val="fr-FR"/>
        </w:rPr>
      </w:pPr>
    </w:p>
    <w:p w:rsidR="00E158BF" w:rsidRPr="00E158BF" w:rsidRDefault="00E158BF" w:rsidP="00E158BF">
      <w:pPr>
        <w:jc w:val="right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E158BF">
        <w:rPr>
          <w:rFonts w:asciiTheme="majorBidi" w:hAnsiTheme="majorBidi" w:cstheme="majorBidi"/>
          <w:b/>
          <w:bCs/>
          <w:sz w:val="24"/>
          <w:szCs w:val="24"/>
          <w:lang w:val="fr-FR"/>
        </w:rPr>
        <w:lastRenderedPageBreak/>
        <w:t xml:space="preserve">Chef de Département </w:t>
      </w:r>
    </w:p>
    <w:sectPr w:rsidR="00E158BF" w:rsidRPr="00E158BF" w:rsidSect="002905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905A9"/>
    <w:rsid w:val="00001E20"/>
    <w:rsid w:val="00183B7F"/>
    <w:rsid w:val="00195185"/>
    <w:rsid w:val="002905A9"/>
    <w:rsid w:val="00542F17"/>
    <w:rsid w:val="007646D5"/>
    <w:rsid w:val="008105C9"/>
    <w:rsid w:val="00CC4CB3"/>
    <w:rsid w:val="00D51DB6"/>
    <w:rsid w:val="00E15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5A9"/>
    <w:pPr>
      <w:spacing w:after="160" w:line="259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905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39744-7DFE-4090-B4F5-1B0B9419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departement</cp:lastModifiedBy>
  <cp:revision>3</cp:revision>
  <cp:lastPrinted>2023-09-04T13:02:00Z</cp:lastPrinted>
  <dcterms:created xsi:type="dcterms:W3CDTF">2023-09-04T13:17:00Z</dcterms:created>
  <dcterms:modified xsi:type="dcterms:W3CDTF">2023-09-04T13:55:00Z</dcterms:modified>
</cp:coreProperties>
</file>