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1A" w:rsidRDefault="0045521A"/>
    <w:tbl>
      <w:tblPr>
        <w:tblW w:w="142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1191"/>
        <w:gridCol w:w="5366"/>
        <w:gridCol w:w="4535"/>
        <w:gridCol w:w="43"/>
      </w:tblGrid>
      <w:tr w:rsidR="00175279" w:rsidRPr="00026BF5" w:rsidTr="00987A6E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279" w:rsidRPr="00026BF5" w:rsidRDefault="00175279" w:rsidP="001752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75279" w:rsidRPr="00026BF5" w:rsidTr="00752124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279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  <w:p w:rsidR="00175279" w:rsidRPr="00026BF5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75279" w:rsidRPr="00026BF5" w:rsidTr="00752124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79" w:rsidRPr="00026BF5" w:rsidRDefault="00175279" w:rsidP="00EC35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Planning des examens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de </w:t>
            </w:r>
            <w:r w:rsidR="0052372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remplacement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du semestre 0</w:t>
            </w:r>
            <w:r w:rsidR="00EC35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52372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</w:t>
            </w:r>
          </w:p>
        </w:tc>
      </w:tr>
      <w:tr w:rsidR="00A9181C" w:rsidRPr="00026BF5" w:rsidTr="00122FAD">
        <w:trPr>
          <w:gridAfter w:val="1"/>
          <w:wAfter w:w="43" w:type="dxa"/>
          <w:trHeight w:val="37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9181C" w:rsidRPr="00026BF5" w:rsidTr="00987A6E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951DBA" w:rsidRDefault="00EC35C3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  <w:t>2</w:t>
            </w:r>
            <w:r w:rsidRPr="00EC35C3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vertAlign w:val="superscript"/>
                <w:lang w:eastAsia="fr-FR"/>
              </w:rPr>
              <w:t>ème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  <w:t xml:space="preserve"> année sciences commerciales</w:t>
            </w:r>
          </w:p>
        </w:tc>
      </w:tr>
      <w:tr w:rsidR="00A9181C" w:rsidRPr="00026BF5" w:rsidTr="00122FAD">
        <w:trPr>
          <w:gridAfter w:val="1"/>
          <w:wAfter w:w="43" w:type="dxa"/>
          <w:trHeight w:val="31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A9181C" w:rsidRPr="00026BF5" w:rsidTr="00951DBA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1C" w:rsidRPr="00951DBA" w:rsidRDefault="00A9181C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1C" w:rsidRPr="00951DBA" w:rsidRDefault="00A9181C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1C" w:rsidRPr="00951DBA" w:rsidRDefault="00A9181C" w:rsidP="00951DBA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EC35C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28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Langue étrangère 3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412E2C" w:rsidRDefault="00EC35C3" w:rsidP="00B238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eastAsia="fr-FR"/>
              </w:rPr>
              <w:t>Amphi 2</w:t>
            </w: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28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10h30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Macroéconomie 2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026BF5" w:rsidRDefault="00EC35C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28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Principes de marketing 2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026BF5" w:rsidRDefault="00EC35C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EC35C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29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037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EC35C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Finance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et commerce international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026BF5" w:rsidRDefault="00EC35C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29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037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10h30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Principes de recherche opérationnelle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026BF5" w:rsidRDefault="00EC35C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29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037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Gestion d’entreprise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026BF5" w:rsidRDefault="00EC35C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EC35C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30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037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Ethique des affaires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026BF5" w:rsidRDefault="00EC35C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30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037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10h30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Statistique 4</w:t>
            </w:r>
          </w:p>
        </w:tc>
        <w:tc>
          <w:tcPr>
            <w:tcW w:w="4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026BF5" w:rsidRDefault="00EC35C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EC35C3" w:rsidRPr="00EC35C3" w:rsidRDefault="00EC35C3" w:rsidP="00175279">
      <w:pPr>
        <w:jc w:val="center"/>
        <w:rPr>
          <w:sz w:val="14"/>
          <w:szCs w:val="14"/>
        </w:rPr>
      </w:pPr>
    </w:p>
    <w:p w:rsidR="00257F96" w:rsidRPr="00EC35C3" w:rsidRDefault="00175279" w:rsidP="00EC35C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75279">
        <w:rPr>
          <w:rFonts w:asciiTheme="majorBidi" w:hAnsiTheme="majorBidi" w:cstheme="majorBidi"/>
          <w:b/>
          <w:bCs/>
          <w:sz w:val="32"/>
          <w:szCs w:val="32"/>
        </w:rPr>
        <w:t>2023/2024</w:t>
      </w:r>
    </w:p>
    <w:sectPr w:rsidR="00257F96" w:rsidRPr="00EC35C3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027B2"/>
    <w:rsid w:val="0001638C"/>
    <w:rsid w:val="00026BF5"/>
    <w:rsid w:val="0005092C"/>
    <w:rsid w:val="000A4FE6"/>
    <w:rsid w:val="000A6B9F"/>
    <w:rsid w:val="00122FAD"/>
    <w:rsid w:val="00175279"/>
    <w:rsid w:val="00186A06"/>
    <w:rsid w:val="001A1ADD"/>
    <w:rsid w:val="0021597E"/>
    <w:rsid w:val="002533DF"/>
    <w:rsid w:val="00257F96"/>
    <w:rsid w:val="002B1EA7"/>
    <w:rsid w:val="002F4D82"/>
    <w:rsid w:val="002F7500"/>
    <w:rsid w:val="0033329C"/>
    <w:rsid w:val="00366284"/>
    <w:rsid w:val="003913E5"/>
    <w:rsid w:val="00397C54"/>
    <w:rsid w:val="003E251B"/>
    <w:rsid w:val="00403149"/>
    <w:rsid w:val="0041193D"/>
    <w:rsid w:val="00412E2C"/>
    <w:rsid w:val="0045521A"/>
    <w:rsid w:val="00466044"/>
    <w:rsid w:val="004B0236"/>
    <w:rsid w:val="00523729"/>
    <w:rsid w:val="00557001"/>
    <w:rsid w:val="006C10AD"/>
    <w:rsid w:val="007025A1"/>
    <w:rsid w:val="00714B7B"/>
    <w:rsid w:val="00775C80"/>
    <w:rsid w:val="007C551E"/>
    <w:rsid w:val="007D0AFC"/>
    <w:rsid w:val="007F40E0"/>
    <w:rsid w:val="008027B2"/>
    <w:rsid w:val="00813CA7"/>
    <w:rsid w:val="00856C17"/>
    <w:rsid w:val="00876966"/>
    <w:rsid w:val="00887FCD"/>
    <w:rsid w:val="00951DBA"/>
    <w:rsid w:val="00987A6E"/>
    <w:rsid w:val="009A21DD"/>
    <w:rsid w:val="00A10D7A"/>
    <w:rsid w:val="00A37864"/>
    <w:rsid w:val="00A56853"/>
    <w:rsid w:val="00A9181C"/>
    <w:rsid w:val="00B238F8"/>
    <w:rsid w:val="00C54601"/>
    <w:rsid w:val="00CA6818"/>
    <w:rsid w:val="00D030FB"/>
    <w:rsid w:val="00E47BE2"/>
    <w:rsid w:val="00E65154"/>
    <w:rsid w:val="00E83A78"/>
    <w:rsid w:val="00EA3B3F"/>
    <w:rsid w:val="00EC35C3"/>
    <w:rsid w:val="00ED389D"/>
    <w:rsid w:val="00ED6251"/>
    <w:rsid w:val="00FF3603"/>
    <w:rsid w:val="00FF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5757-C00F-4CBC-965B-D7456335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2024-05-26T12:28:00Z</cp:lastPrinted>
  <dcterms:created xsi:type="dcterms:W3CDTF">2024-05-21T15:40:00Z</dcterms:created>
  <dcterms:modified xsi:type="dcterms:W3CDTF">2024-05-26T12:30:00Z</dcterms:modified>
</cp:coreProperties>
</file>