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10" w:rsidRDefault="00123810" w:rsidP="007D1316">
      <w:pPr>
        <w:rPr>
          <w:rFonts w:ascii="Garamond" w:hAnsi="Garamond"/>
          <w:sz w:val="32"/>
          <w:szCs w:val="32"/>
        </w:rPr>
      </w:pPr>
      <w:bookmarkStart w:id="0" w:name="_GoBack"/>
      <w:bookmarkEnd w:id="0"/>
    </w:p>
    <w:p w:rsidR="00123810" w:rsidRDefault="00123810" w:rsidP="00123810">
      <w:pPr>
        <w:pStyle w:val="Heading1"/>
        <w:ind w:left="-360"/>
        <w:jc w:val="center"/>
        <w:rPr>
          <w:rFonts w:ascii="Garamond" w:hAnsi="Garamond"/>
          <w:i/>
          <w:iCs/>
          <w:sz w:val="48"/>
          <w:szCs w:val="48"/>
          <w:u w:val="single"/>
        </w:rPr>
      </w:pPr>
      <w:r w:rsidRPr="00AE685B">
        <w:rPr>
          <w:rFonts w:ascii="Garamond" w:hAnsi="Garamond"/>
          <w:i/>
          <w:iCs/>
          <w:sz w:val="48"/>
          <w:szCs w:val="48"/>
          <w:u w:val="single"/>
        </w:rPr>
        <w:t xml:space="preserve">Avis aux </w:t>
      </w:r>
      <w:r>
        <w:rPr>
          <w:rFonts w:ascii="Garamond" w:hAnsi="Garamond"/>
          <w:i/>
          <w:iCs/>
          <w:sz w:val="48"/>
          <w:szCs w:val="48"/>
          <w:u w:val="single"/>
        </w:rPr>
        <w:t>étudiants</w:t>
      </w:r>
    </w:p>
    <w:p w:rsidR="003D2714" w:rsidRPr="003D2714" w:rsidRDefault="003D2714" w:rsidP="003D2714"/>
    <w:p w:rsidR="00123810" w:rsidRPr="007D1316" w:rsidRDefault="00123810" w:rsidP="00123810">
      <w:pPr>
        <w:jc w:val="both"/>
        <w:rPr>
          <w:b/>
          <w:bCs/>
          <w:sz w:val="36"/>
          <w:szCs w:val="36"/>
        </w:rPr>
      </w:pPr>
    </w:p>
    <w:p w:rsidR="00123810" w:rsidRPr="007D1316" w:rsidRDefault="00123810" w:rsidP="00123810">
      <w:pPr>
        <w:spacing w:line="360" w:lineRule="auto"/>
        <w:ind w:firstLine="708"/>
        <w:jc w:val="both"/>
        <w:rPr>
          <w:rFonts w:ascii="Garamond" w:hAnsi="Garamond"/>
          <w:sz w:val="36"/>
          <w:szCs w:val="36"/>
        </w:rPr>
      </w:pPr>
      <w:r w:rsidRPr="007D1316">
        <w:rPr>
          <w:rFonts w:ascii="Garamond" w:hAnsi="Garamond"/>
          <w:sz w:val="36"/>
          <w:szCs w:val="36"/>
        </w:rPr>
        <w:t>Il est porté à la connaissance</w:t>
      </w:r>
      <w:r>
        <w:rPr>
          <w:rFonts w:ascii="Garamond" w:hAnsi="Garamond"/>
          <w:sz w:val="36"/>
          <w:szCs w:val="36"/>
        </w:rPr>
        <w:t xml:space="preserve"> des étudiants de la faculté qu’une nouvelle version de</w:t>
      </w:r>
      <w:r w:rsidRPr="007D1316">
        <w:rPr>
          <w:rFonts w:ascii="Garamond" w:hAnsi="Garamond"/>
          <w:sz w:val="36"/>
          <w:szCs w:val="36"/>
        </w:rPr>
        <w:t xml:space="preserve"> l’application Android (</w:t>
      </w:r>
      <w:proofErr w:type="spellStart"/>
      <w:r w:rsidRPr="007D1316">
        <w:rPr>
          <w:rFonts w:ascii="Garamond" w:hAnsi="Garamond"/>
          <w:sz w:val="36"/>
          <w:szCs w:val="36"/>
        </w:rPr>
        <w:t>webetu</w:t>
      </w:r>
      <w:proofErr w:type="spellEnd"/>
      <w:r w:rsidRPr="007D1316">
        <w:rPr>
          <w:rFonts w:ascii="Garamond" w:hAnsi="Garamond"/>
          <w:sz w:val="36"/>
          <w:szCs w:val="36"/>
        </w:rPr>
        <w:t>) est</w:t>
      </w:r>
      <w:r>
        <w:rPr>
          <w:rFonts w:ascii="Garamond" w:hAnsi="Garamond"/>
          <w:sz w:val="36"/>
          <w:szCs w:val="36"/>
        </w:rPr>
        <w:t xml:space="preserve"> mise en service par la tutelle.</w:t>
      </w:r>
    </w:p>
    <w:p w:rsidR="00123810" w:rsidRDefault="00123810" w:rsidP="00123810">
      <w:pPr>
        <w:spacing w:line="360" w:lineRule="auto"/>
        <w:ind w:firstLine="708"/>
        <w:jc w:val="both"/>
        <w:rPr>
          <w:rFonts w:ascii="Garamond" w:hAnsi="Garamond"/>
          <w:sz w:val="36"/>
          <w:szCs w:val="36"/>
        </w:rPr>
      </w:pPr>
      <w:r w:rsidRPr="007D1316">
        <w:rPr>
          <w:rFonts w:ascii="Garamond" w:hAnsi="Garamond"/>
          <w:sz w:val="36"/>
          <w:szCs w:val="36"/>
        </w:rPr>
        <w:t xml:space="preserve">A cet effet </w:t>
      </w:r>
      <w:r w:rsidR="003D2714">
        <w:rPr>
          <w:rFonts w:ascii="Garamond" w:hAnsi="Garamond"/>
          <w:sz w:val="36"/>
          <w:szCs w:val="36"/>
        </w:rPr>
        <w:t>il</w:t>
      </w:r>
      <w:r>
        <w:rPr>
          <w:rFonts w:ascii="Garamond" w:hAnsi="Garamond"/>
          <w:sz w:val="36"/>
          <w:szCs w:val="36"/>
        </w:rPr>
        <w:t xml:space="preserve"> vous ai</w:t>
      </w:r>
      <w:r w:rsidR="003D2714"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 xml:space="preserve"> demandé de bien vouloir </w:t>
      </w:r>
      <w:r w:rsidR="003D2714">
        <w:rPr>
          <w:rFonts w:ascii="Garamond" w:hAnsi="Garamond"/>
          <w:sz w:val="36"/>
          <w:szCs w:val="36"/>
        </w:rPr>
        <w:t>procéder</w:t>
      </w:r>
      <w:r>
        <w:rPr>
          <w:rFonts w:ascii="Garamond" w:hAnsi="Garamond"/>
          <w:sz w:val="36"/>
          <w:szCs w:val="36"/>
        </w:rPr>
        <w:t xml:space="preserve"> à l’installation de cette nouvelle version en suivant ces étapes :</w:t>
      </w:r>
    </w:p>
    <w:p w:rsidR="003D2714" w:rsidRDefault="003D2714" w:rsidP="00123810">
      <w:pPr>
        <w:spacing w:line="360" w:lineRule="auto"/>
        <w:ind w:firstLine="708"/>
        <w:jc w:val="both"/>
        <w:rPr>
          <w:rFonts w:ascii="Garamond" w:hAnsi="Garamond"/>
          <w:sz w:val="36"/>
          <w:szCs w:val="36"/>
        </w:rPr>
      </w:pPr>
    </w:p>
    <w:p w:rsidR="00123810" w:rsidRDefault="00123810" w:rsidP="001238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Vider le cache</w:t>
      </w:r>
    </w:p>
    <w:p w:rsidR="00123810" w:rsidRDefault="003D2714" w:rsidP="0012381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Désinstaller l’application</w:t>
      </w:r>
    </w:p>
    <w:p w:rsidR="003D2714" w:rsidRPr="00123810" w:rsidRDefault="003D2714" w:rsidP="003D27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Télécharger et réinstaller l’application</w:t>
      </w:r>
    </w:p>
    <w:p w:rsidR="00123810" w:rsidRPr="007D1316" w:rsidRDefault="00123810" w:rsidP="00123810">
      <w:pPr>
        <w:spacing w:line="360" w:lineRule="auto"/>
        <w:ind w:firstLine="708"/>
        <w:rPr>
          <w:rFonts w:ascii="Garamond" w:hAnsi="Garamond"/>
          <w:sz w:val="36"/>
          <w:szCs w:val="36"/>
        </w:rPr>
      </w:pPr>
    </w:p>
    <w:p w:rsidR="00123810" w:rsidRPr="007D1316" w:rsidRDefault="00123810" w:rsidP="00995EF9">
      <w:pPr>
        <w:spacing w:line="360" w:lineRule="auto"/>
        <w:ind w:firstLine="708"/>
        <w:rPr>
          <w:rFonts w:ascii="Garamond" w:hAnsi="Garamond"/>
          <w:sz w:val="32"/>
          <w:szCs w:val="32"/>
        </w:rPr>
      </w:pPr>
      <w:r w:rsidRPr="007D1316">
        <w:rPr>
          <w:rFonts w:ascii="Garamond" w:hAnsi="Garamond"/>
          <w:sz w:val="32"/>
          <w:szCs w:val="32"/>
        </w:rPr>
        <w:t xml:space="preserve"> </w:t>
      </w:r>
      <w:r w:rsidRPr="007D1316">
        <w:rPr>
          <w:sz w:val="32"/>
          <w:szCs w:val="32"/>
        </w:rPr>
        <w:t xml:space="preserve">                                           </w:t>
      </w:r>
      <w:r w:rsidRPr="007D1316">
        <w:rPr>
          <w:rFonts w:ascii="Garamond" w:hAnsi="Garamond"/>
          <w:sz w:val="32"/>
          <w:szCs w:val="32"/>
        </w:rPr>
        <w:t xml:space="preserve">Fait à Tizi-Ouzou le </w:t>
      </w:r>
      <w:r w:rsidR="00995EF9">
        <w:rPr>
          <w:rFonts w:ascii="Garamond" w:hAnsi="Garamond"/>
          <w:sz w:val="32"/>
          <w:szCs w:val="32"/>
        </w:rPr>
        <w:t>05/06/2024</w:t>
      </w:r>
    </w:p>
    <w:p w:rsidR="00123810" w:rsidRPr="007D1316" w:rsidRDefault="00123810" w:rsidP="00123810">
      <w:pPr>
        <w:rPr>
          <w:rFonts w:ascii="Garamond" w:hAnsi="Garamond"/>
          <w:sz w:val="32"/>
          <w:szCs w:val="32"/>
        </w:rPr>
      </w:pPr>
      <w:r w:rsidRPr="007D1316">
        <w:rPr>
          <w:rFonts w:ascii="Garamond" w:hAnsi="Garamond"/>
          <w:sz w:val="32"/>
          <w:szCs w:val="32"/>
        </w:rPr>
        <w:t xml:space="preserve">                                                                        Le Doyen </w:t>
      </w:r>
    </w:p>
    <w:p w:rsidR="00123810" w:rsidRDefault="00123810" w:rsidP="00123810">
      <w:pPr>
        <w:rPr>
          <w:b/>
          <w:bCs/>
          <w:sz w:val="28"/>
          <w:szCs w:val="28"/>
        </w:rPr>
      </w:pPr>
    </w:p>
    <w:p w:rsidR="00123810" w:rsidRPr="007D1316" w:rsidRDefault="00123810" w:rsidP="007D1316">
      <w:pPr>
        <w:rPr>
          <w:rFonts w:ascii="Garamond" w:hAnsi="Garamond"/>
          <w:sz w:val="32"/>
          <w:szCs w:val="32"/>
        </w:rPr>
      </w:pPr>
    </w:p>
    <w:p w:rsidR="00512412" w:rsidRDefault="00512412" w:rsidP="00512412">
      <w:pPr>
        <w:rPr>
          <w:b/>
          <w:bCs/>
          <w:sz w:val="28"/>
          <w:szCs w:val="28"/>
        </w:rPr>
      </w:pPr>
    </w:p>
    <w:p w:rsidR="00BC0C56" w:rsidRPr="00BC0C56" w:rsidRDefault="00BC0C56" w:rsidP="00512412">
      <w:pPr>
        <w:spacing w:line="360" w:lineRule="auto"/>
        <w:rPr>
          <w:rFonts w:ascii="Garamond" w:hAnsi="Garamond"/>
          <w:sz w:val="40"/>
          <w:szCs w:val="40"/>
        </w:rPr>
      </w:pPr>
    </w:p>
    <w:p w:rsidR="00AD31AF" w:rsidRPr="008F537E" w:rsidRDefault="00AD31AF" w:rsidP="00AD31AF">
      <w:pPr>
        <w:spacing w:line="360" w:lineRule="auto"/>
        <w:jc w:val="center"/>
        <w:rPr>
          <w:sz w:val="32"/>
          <w:szCs w:val="22"/>
        </w:rPr>
      </w:pPr>
    </w:p>
    <w:sectPr w:rsidR="00AD31AF" w:rsidRPr="008F537E" w:rsidSect="008047E9">
      <w:headerReference w:type="default" r:id="rId7"/>
      <w:footerReference w:type="default" r:id="rId8"/>
      <w:pgSz w:w="11906" w:h="16838"/>
      <w:pgMar w:top="1417" w:right="707" w:bottom="1417" w:left="993" w:header="426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56" w:rsidRDefault="002D2456" w:rsidP="00EE549B">
      <w:r>
        <w:separator/>
      </w:r>
    </w:p>
  </w:endnote>
  <w:endnote w:type="continuationSeparator" w:id="0">
    <w:p w:rsidR="002D2456" w:rsidRDefault="002D2456" w:rsidP="00E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9B" w:rsidRDefault="00EE549B" w:rsidP="000E4C49">
    <w:pPr>
      <w:pBdr>
        <w:top w:val="dotDotDash" w:sz="4" w:space="1" w:color="auto"/>
      </w:pBdr>
      <w:bidi/>
      <w:ind w:right="-453"/>
      <w:jc w:val="center"/>
      <w:rPr>
        <w:sz w:val="56"/>
        <w:szCs w:val="56"/>
        <w:rtl/>
      </w:rPr>
    </w:pPr>
    <w:r w:rsidRPr="00285DB8">
      <w:rPr>
        <w:sz w:val="16"/>
        <w:szCs w:val="16"/>
      </w:rPr>
      <w:t>Université Mouloud MAMMERI</w:t>
    </w:r>
    <w:r>
      <w:rPr>
        <w:rFonts w:ascii="Script MT Bold" w:hAnsi="Script MT Bold" w:cs="Tunga"/>
        <w:sz w:val="16"/>
        <w:szCs w:val="16"/>
      </w:rPr>
      <w:t xml:space="preserve"> – </w:t>
    </w:r>
    <w:r w:rsidR="008047E9">
      <w:rPr>
        <w:sz w:val="16"/>
        <w:szCs w:val="16"/>
      </w:rPr>
      <w:t>Tizi-</w:t>
    </w:r>
    <w:r w:rsidRPr="0044594E">
      <w:rPr>
        <w:sz w:val="16"/>
        <w:szCs w:val="16"/>
      </w:rPr>
      <w:t xml:space="preserve">Ouzou </w:t>
    </w:r>
    <w:r>
      <w:rPr>
        <w:rFonts w:ascii="Script MT Bold" w:hAnsi="Script MT Bold" w:cs="Tunga"/>
        <w:sz w:val="16"/>
        <w:szCs w:val="16"/>
      </w:rPr>
      <w:t xml:space="preserve"> </w:t>
    </w:r>
    <w:r w:rsidRPr="00173F2B">
      <w:rPr>
        <w:rFonts w:ascii="Script MT Bold" w:hAnsi="Script MT Bold" w:cs="Tunga"/>
        <w:b/>
        <w:bCs/>
        <w:sz w:val="18"/>
        <w:szCs w:val="18"/>
      </w:rPr>
      <w:t>Faculté des Sciences</w:t>
    </w:r>
    <w:r w:rsidR="008047E9">
      <w:rPr>
        <w:rFonts w:ascii="Script MT Bold" w:hAnsi="Script MT Bold" w:cs="Tunga"/>
        <w:b/>
        <w:bCs/>
        <w:sz w:val="18"/>
        <w:szCs w:val="18"/>
      </w:rPr>
      <w:t xml:space="preserve"> économiques, commerciales et sciences de gestion </w:t>
    </w:r>
    <w:r>
      <w:rPr>
        <w:rFonts w:ascii="Script MT Bold" w:hAnsi="Script MT Bold" w:cs="Tunga"/>
        <w:sz w:val="16"/>
        <w:szCs w:val="16"/>
      </w:rPr>
      <w:t xml:space="preserve"> </w:t>
    </w:r>
    <w:r w:rsidRPr="006B4169">
      <w:rPr>
        <w:rFonts w:hint="cs"/>
        <w:rtl/>
        <w:lang w:bidi="ar-DZ"/>
      </w:rPr>
      <w:t>جا معة  مولود</w:t>
    </w:r>
    <w:r>
      <w:rPr>
        <w:rFonts w:hint="cs"/>
        <w:rtl/>
        <w:lang w:bidi="ar-DZ"/>
      </w:rPr>
      <w:t xml:space="preserve"> معمري </w:t>
    </w:r>
    <w:r>
      <w:rPr>
        <w:rtl/>
        <w:lang w:bidi="ar-DZ"/>
      </w:rPr>
      <w:t>–</w:t>
    </w:r>
    <w:r>
      <w:rPr>
        <w:rFonts w:hint="cs"/>
        <w:rtl/>
        <w:lang w:bidi="ar-DZ"/>
      </w:rPr>
      <w:t xml:space="preserve"> </w:t>
    </w:r>
    <w:r w:rsidRPr="006B4169">
      <w:rPr>
        <w:rFonts w:hint="cs"/>
        <w:rtl/>
        <w:lang w:bidi="ar-DZ"/>
      </w:rPr>
      <w:t xml:space="preserve"> </w:t>
    </w:r>
    <w:r>
      <w:rPr>
        <w:rFonts w:hint="cs"/>
        <w:rtl/>
        <w:lang w:bidi="ar-DZ"/>
      </w:rPr>
      <w:t>تيزي وزو</w:t>
    </w:r>
    <w:r>
      <w:rPr>
        <w:rtl/>
        <w:lang w:bidi="ar-DZ"/>
      </w:rPr>
      <w:t xml:space="preserve"> </w:t>
    </w:r>
    <w:r w:rsidRPr="0057613A">
      <w:rPr>
        <w:rFonts w:hint="cs"/>
        <w:b/>
        <w:bCs/>
        <w:rtl/>
        <w:lang w:bidi="ar-DZ"/>
      </w:rPr>
      <w:t xml:space="preserve"> كلية العلوم</w:t>
    </w:r>
    <w:r w:rsidR="008047E9">
      <w:rPr>
        <w:rFonts w:hint="cs"/>
        <w:b/>
        <w:bCs/>
        <w:rtl/>
      </w:rPr>
      <w:t xml:space="preserve"> الاقتصادية التجارية و علوم التسيير</w:t>
    </w:r>
  </w:p>
  <w:p w:rsidR="00EE549B" w:rsidRDefault="00EE549B" w:rsidP="000E4C49">
    <w:pPr>
      <w:pBdr>
        <w:top w:val="dotDotDash" w:sz="4" w:space="1" w:color="auto"/>
      </w:pBdr>
      <w:jc w:val="center"/>
      <w:rPr>
        <w:sz w:val="16"/>
        <w:szCs w:val="16"/>
      </w:rPr>
    </w:pPr>
    <w:proofErr w:type="spellStart"/>
    <w:r w:rsidRPr="00285DB8">
      <w:rPr>
        <w:sz w:val="16"/>
        <w:szCs w:val="16"/>
      </w:rPr>
      <w:t>Tél.-Fax</w:t>
    </w:r>
    <w:proofErr w:type="spellEnd"/>
    <w:r w:rsidRPr="00285DB8">
      <w:rPr>
        <w:sz w:val="16"/>
        <w:szCs w:val="16"/>
      </w:rPr>
      <w:t xml:space="preserve"> : 213 (0)26 </w:t>
    </w:r>
    <w:r>
      <w:rPr>
        <w:sz w:val="16"/>
        <w:szCs w:val="16"/>
      </w:rPr>
      <w:t>1</w:t>
    </w:r>
    <w:r w:rsidR="00F7110C">
      <w:rPr>
        <w:rFonts w:hint="cs"/>
        <w:sz w:val="16"/>
        <w:szCs w:val="16"/>
        <w:rtl/>
      </w:rPr>
      <w:t>1</w:t>
    </w:r>
    <w:r w:rsidRPr="00285DB8"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10</w:t>
    </w:r>
    <w:r w:rsidRPr="00285DB8"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08</w:t>
    </w:r>
    <w:r>
      <w:rPr>
        <w:sz w:val="16"/>
        <w:szCs w:val="16"/>
      </w:rPr>
      <w:t> ;  213 (0)26 1</w:t>
    </w:r>
    <w:r w:rsidR="00F7110C">
      <w:rPr>
        <w:rFonts w:hint="cs"/>
        <w:sz w:val="16"/>
        <w:szCs w:val="16"/>
        <w:rtl/>
      </w:rPr>
      <w:t>1</w:t>
    </w:r>
    <w:r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32</w:t>
    </w:r>
    <w:r>
      <w:rPr>
        <w:sz w:val="16"/>
        <w:szCs w:val="16"/>
      </w:rPr>
      <w:t xml:space="preserve"> </w:t>
    </w:r>
    <w:r w:rsidR="00F7110C">
      <w:rPr>
        <w:rFonts w:hint="cs"/>
        <w:sz w:val="16"/>
        <w:szCs w:val="16"/>
        <w:rtl/>
      </w:rPr>
      <w:t>9</w:t>
    </w:r>
    <w:r>
      <w:rPr>
        <w:sz w:val="16"/>
        <w:szCs w:val="16"/>
      </w:rPr>
      <w:t xml:space="preserve">4 </w:t>
    </w:r>
    <w:r w:rsidRPr="00285DB8">
      <w:rPr>
        <w:sz w:val="16"/>
        <w:szCs w:val="16"/>
      </w:rPr>
      <w:t xml:space="preserve"> –  e-mail :</w:t>
    </w:r>
    <w:r w:rsidR="000E4C49" w:rsidRPr="000E4C49">
      <w:rPr>
        <w:color w:val="0070C0"/>
        <w:sz w:val="16"/>
        <w:szCs w:val="16"/>
        <w:u w:val="single"/>
      </w:rPr>
      <w:t>decanat.fsecsg@ummto.dz</w:t>
    </w:r>
    <w:r w:rsidR="000E4C49">
      <w:rPr>
        <w:sz w:val="16"/>
        <w:szCs w:val="16"/>
      </w:rPr>
      <w:t xml:space="preserve">  </w:t>
    </w:r>
    <w:r w:rsidR="000E4C49" w:rsidRPr="000E4C4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56" w:rsidRDefault="002D2456" w:rsidP="00EE549B">
      <w:r>
        <w:separator/>
      </w:r>
    </w:p>
  </w:footnote>
  <w:footnote w:type="continuationSeparator" w:id="0">
    <w:p w:rsidR="002D2456" w:rsidRDefault="002D2456" w:rsidP="00EE5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9B" w:rsidRDefault="00EE549B" w:rsidP="00EE549B">
    <w:pPr>
      <w:pBdr>
        <w:bottom w:val="dotDotDash" w:sz="4" w:space="1" w:color="auto"/>
      </w:pBdr>
      <w:jc w:val="center"/>
      <w:rPr>
        <w:sz w:val="18"/>
        <w:szCs w:val="18"/>
      </w:rPr>
    </w:pPr>
    <w:r w:rsidRPr="007B255E">
      <w:rPr>
        <w:rFonts w:hint="cs"/>
        <w:sz w:val="28"/>
        <w:szCs w:val="28"/>
        <w:rtl/>
        <w:lang w:bidi="ar-DZ"/>
      </w:rPr>
      <w:t>ا</w:t>
    </w:r>
    <w:r w:rsidRPr="007B255E">
      <w:rPr>
        <w:rFonts w:ascii="Algerian" w:hAnsi="Algerian"/>
        <w:sz w:val="28"/>
        <w:szCs w:val="28"/>
        <w:rtl/>
        <w:lang w:bidi="ar-DZ"/>
      </w:rPr>
      <w:t>لجمه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ورية  الج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زائ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رية  ال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دي</w:t>
    </w:r>
    <w:r>
      <w:rPr>
        <w:rFonts w:ascii="Algerian" w:hAnsi="Algerian" w:hint="cs"/>
        <w:sz w:val="28"/>
        <w:szCs w:val="28"/>
        <w:rtl/>
        <w:lang w:bidi="ar-DZ"/>
      </w:rPr>
      <w:t>ـ</w:t>
    </w:r>
    <w:r w:rsidRPr="007B255E">
      <w:rPr>
        <w:rFonts w:ascii="Algerian" w:hAnsi="Algerian"/>
        <w:sz w:val="28"/>
        <w:szCs w:val="28"/>
        <w:rtl/>
        <w:lang w:bidi="ar-DZ"/>
      </w:rPr>
      <w:t>مقراطية  الشعبية</w:t>
    </w:r>
    <w:r w:rsidRPr="00F44CC9">
      <w:rPr>
        <w:sz w:val="18"/>
        <w:szCs w:val="18"/>
      </w:rPr>
      <w:t xml:space="preserve"> </w:t>
    </w:r>
  </w:p>
  <w:p w:rsidR="00EE549B" w:rsidRPr="007B255E" w:rsidRDefault="00EE549B" w:rsidP="00EE549B">
    <w:pPr>
      <w:pBdr>
        <w:bottom w:val="dotDotDash" w:sz="4" w:space="1" w:color="auto"/>
      </w:pBdr>
      <w:jc w:val="center"/>
      <w:rPr>
        <w:sz w:val="28"/>
        <w:szCs w:val="28"/>
        <w:rtl/>
        <w:lang w:bidi="ar-DZ"/>
      </w:rPr>
    </w:pPr>
    <w:r w:rsidRPr="007B255E">
      <w:rPr>
        <w:sz w:val="18"/>
        <w:szCs w:val="18"/>
      </w:rPr>
      <w:t>République Algérienne Démocratique et Populaire</w:t>
    </w:r>
  </w:p>
  <w:p w:rsidR="00EE549B" w:rsidRDefault="00EE549B" w:rsidP="00EE549B">
    <w:pPr>
      <w:pBdr>
        <w:bottom w:val="dotDotDash" w:sz="4" w:space="1" w:color="auto"/>
      </w:pBdr>
      <w:jc w:val="center"/>
      <w:rPr>
        <w:sz w:val="18"/>
        <w:szCs w:val="18"/>
      </w:rPr>
    </w:pPr>
  </w:p>
  <w:p w:rsidR="00EE549B" w:rsidRPr="007B255E" w:rsidRDefault="00EE549B" w:rsidP="00EE549B">
    <w:pPr>
      <w:pBdr>
        <w:bottom w:val="dotDotDash" w:sz="4" w:space="1" w:color="auto"/>
      </w:pBdr>
      <w:jc w:val="center"/>
      <w:rPr>
        <w:sz w:val="8"/>
        <w:szCs w:val="8"/>
      </w:rPr>
    </w:pPr>
  </w:p>
  <w:p w:rsidR="00EE549B" w:rsidRPr="00D10682" w:rsidRDefault="00EE549B" w:rsidP="00EE549B">
    <w:pPr>
      <w:pBdr>
        <w:bottom w:val="dotDotDash" w:sz="4" w:space="1" w:color="auto"/>
      </w:pBdr>
      <w:jc w:val="right"/>
      <w:rPr>
        <w:sz w:val="28"/>
        <w:szCs w:val="28"/>
        <w:lang w:bidi="ar-DZ"/>
      </w:rPr>
    </w:pPr>
    <w:r w:rsidRPr="008D6A73">
      <w:rPr>
        <w:sz w:val="18"/>
        <w:szCs w:val="18"/>
      </w:rPr>
      <w:t>Ministère de l’Enseignement Supérieur et de la Recherche Scientifique</w:t>
    </w:r>
    <w:r>
      <w:t xml:space="preserve">                   </w:t>
    </w:r>
    <w:r>
      <w:rPr>
        <w:rFonts w:hint="cs"/>
        <w:rtl/>
      </w:rPr>
      <w:t xml:space="preserve"> </w:t>
    </w:r>
    <w:r w:rsidRPr="007B255E">
      <w:rPr>
        <w:rFonts w:hint="cs"/>
        <w:sz w:val="28"/>
        <w:szCs w:val="28"/>
        <w:rtl/>
        <w:lang w:bidi="ar-DZ"/>
      </w:rPr>
      <w:t>وزارة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ت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  <w:r>
      <w:rPr>
        <w:rFonts w:hint="cs"/>
        <w:sz w:val="28"/>
        <w:szCs w:val="28"/>
        <w:rtl/>
        <w:lang w:bidi="ar-DZ"/>
      </w:rPr>
      <w:t>ــ</w:t>
    </w:r>
    <w:r w:rsidRPr="007B255E">
      <w:rPr>
        <w:rFonts w:hint="cs"/>
        <w:sz w:val="28"/>
        <w:szCs w:val="28"/>
        <w:rtl/>
        <w:lang w:bidi="ar-DZ"/>
      </w:rPr>
      <w:t xml:space="preserve">م 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و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ب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ح</w:t>
    </w:r>
    <w:r>
      <w:rPr>
        <w:rFonts w:hint="cs"/>
        <w:sz w:val="28"/>
        <w:szCs w:val="28"/>
        <w:rtl/>
        <w:lang w:bidi="ar-DZ"/>
      </w:rPr>
      <w:t>ــ</w:t>
    </w:r>
    <w:r w:rsidRPr="007B255E">
      <w:rPr>
        <w:rFonts w:hint="cs"/>
        <w:sz w:val="28"/>
        <w:szCs w:val="28"/>
        <w:rtl/>
        <w:lang w:bidi="ar-DZ"/>
      </w:rPr>
      <w:t>ث</w:t>
    </w:r>
    <w:r>
      <w:rPr>
        <w:rFonts w:hint="cs"/>
        <w:sz w:val="28"/>
        <w:szCs w:val="28"/>
        <w:rtl/>
        <w:lang w:bidi="ar-DZ"/>
      </w:rPr>
      <w:t xml:space="preserve"> </w:t>
    </w:r>
    <w:r w:rsidRPr="007B255E">
      <w:rPr>
        <w:rFonts w:hint="cs"/>
        <w:sz w:val="28"/>
        <w:szCs w:val="28"/>
        <w:rtl/>
        <w:lang w:bidi="ar-DZ"/>
      </w:rPr>
      <w:t>ال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ع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لم</w:t>
    </w:r>
    <w:r>
      <w:rPr>
        <w:rFonts w:hint="cs"/>
        <w:sz w:val="28"/>
        <w:szCs w:val="28"/>
        <w:rtl/>
        <w:lang w:bidi="ar-DZ"/>
      </w:rPr>
      <w:t>ـ</w:t>
    </w:r>
    <w:r w:rsidRPr="007B255E">
      <w:rPr>
        <w:rFonts w:hint="cs"/>
        <w:sz w:val="28"/>
        <w:szCs w:val="28"/>
        <w:rtl/>
        <w:lang w:bidi="ar-DZ"/>
      </w:rPr>
      <w:t>ي</w:t>
    </w:r>
  </w:p>
  <w:p w:rsidR="00EE549B" w:rsidRPr="00E71F7C" w:rsidRDefault="00E71F7C" w:rsidP="00E71F7C">
    <w:pPr>
      <w:pBdr>
        <w:bottom w:val="dotDotDash" w:sz="4" w:space="1" w:color="auto"/>
      </w:pBdr>
      <w:jc w:val="center"/>
      <w:rPr>
        <w:i/>
        <w:iCs/>
        <w:sz w:val="22"/>
        <w:szCs w:val="22"/>
        <w:rtl/>
        <w:lang w:bidi="ar-DZ"/>
      </w:rPr>
    </w:pPr>
    <w:r w:rsidRPr="00E71F7C">
      <w:rPr>
        <w:rFonts w:ascii="Ebrima" w:eastAsia="Microsoft Yi Baiti" w:hAnsi="Ebrima" w:cs="Ebrima"/>
        <w:b/>
        <w:i/>
        <w:iCs/>
        <w:sz w:val="22"/>
        <w:szCs w:val="22"/>
      </w:rPr>
      <w:t>ⵜⴰⵙⴷⴰⵉⵜⵎⵓⵍⵓⴷⴰⵜⵎⴰⵎⴰⵔ</w:t>
    </w:r>
  </w:p>
  <w:p w:rsidR="008047E9" w:rsidRPr="008047E9" w:rsidRDefault="002D2456" w:rsidP="008047E9">
    <w:pPr>
      <w:pBdr>
        <w:bottom w:val="dotDotDash" w:sz="4" w:space="1" w:color="auto"/>
      </w:pBdr>
      <w:rPr>
        <w:rFonts w:ascii="Script MT Bold" w:hAnsi="Script MT Bold" w:cs="Tunga"/>
        <w:bCs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0.45pt;margin-top:9.5pt;width:49.75pt;height:46pt;z-index:251660288;visibility:visible;mso-wrap-edited:f">
          <v:imagedata r:id="rId1" o:title="" cropright="8189f"/>
        </v:shape>
        <o:OLEObject Type="Embed" ProgID="Word.Picture.8" ShapeID="_x0000_s2049" DrawAspect="Content" ObjectID="_1779104498" r:id="rId2"/>
      </w:object>
    </w:r>
    <w:r w:rsidR="00EE549B" w:rsidRPr="0057613A">
      <w:t xml:space="preserve">Université Mouloud MAMMERI  </w:t>
    </w:r>
    <w:r w:rsidR="00EE549B">
      <w:t>– Tizi-</w:t>
    </w:r>
    <w:r w:rsidR="00EE549B" w:rsidRPr="0057613A">
      <w:t>Ouzou</w:t>
    </w:r>
    <w:r w:rsidR="00EE549B" w:rsidRPr="0057613A">
      <w:rPr>
        <w:sz w:val="24"/>
        <w:szCs w:val="24"/>
      </w:rPr>
      <w:t xml:space="preserve"> </w:t>
    </w:r>
    <w:r>
      <w:rPr>
        <w:rFonts w:ascii="Microsoft Yi Baiti" w:eastAsia="Microsoft Yi Baiti" w:hAnsi="Microsoft Yi Baiti" w:cs="FrankRuehl"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230.95pt;margin-top:2.8pt;width:8.85pt;height:2.9pt;z-index:251661312;mso-position-horizontal-relative:text;mso-position-vertical-relative:text" o:connectortype="straight" stroked="f"/>
      </w:pict>
    </w:r>
    <w:r w:rsidR="00EE549B" w:rsidRPr="0057613A">
      <w:rPr>
        <w:sz w:val="24"/>
        <w:szCs w:val="24"/>
      </w:rPr>
      <w:t xml:space="preserve">   </w:t>
    </w:r>
    <w:r w:rsidR="00EE549B" w:rsidRPr="0057613A">
      <w:rPr>
        <w:rFonts w:hint="cs"/>
        <w:sz w:val="24"/>
        <w:szCs w:val="24"/>
        <w:rtl/>
      </w:rPr>
      <w:t xml:space="preserve">    </w:t>
    </w:r>
    <w:r w:rsidR="00EE549B" w:rsidRPr="0057613A">
      <w:rPr>
        <w:sz w:val="24"/>
        <w:szCs w:val="24"/>
      </w:rPr>
      <w:t xml:space="preserve">                      </w:t>
    </w:r>
    <w:r w:rsidR="00EE549B" w:rsidRPr="0057613A">
      <w:rPr>
        <w:rFonts w:hint="cs"/>
        <w:sz w:val="32"/>
        <w:szCs w:val="32"/>
        <w:rtl/>
        <w:lang w:bidi="ar-DZ"/>
      </w:rPr>
      <w:t>جامعة مولود معمري -  تيزي وزو</w:t>
    </w:r>
    <w:r w:rsidR="00EE549B">
      <w:rPr>
        <w:rFonts w:hint="cs"/>
        <w:sz w:val="36"/>
        <w:szCs w:val="36"/>
        <w:rtl/>
        <w:lang w:bidi="ar-DZ"/>
      </w:rPr>
      <w:t xml:space="preserve">            </w:t>
    </w:r>
    <w:r w:rsidR="008047E9" w:rsidRPr="008047E9">
      <w:rPr>
        <w:rFonts w:ascii="Script MT Bold" w:hAnsi="Script MT Bold" w:cs="Tunga"/>
        <w:b/>
        <w:sz w:val="24"/>
        <w:szCs w:val="24"/>
      </w:rPr>
      <w:t>Faculté des Sciences</w:t>
    </w:r>
    <w:r w:rsidR="008047E9" w:rsidRPr="008047E9">
      <w:rPr>
        <w:rFonts w:ascii="Script MT Bold" w:hAnsi="Script MT Bold" w:cs="Tunga" w:hint="cs"/>
        <w:bCs/>
        <w:sz w:val="24"/>
        <w:szCs w:val="24"/>
        <w:rtl/>
      </w:rPr>
      <w:t xml:space="preserve"> </w:t>
    </w:r>
    <w:r w:rsidR="008047E9" w:rsidRPr="008047E9">
      <w:rPr>
        <w:rFonts w:ascii="Script MT Bold" w:hAnsi="Script MT Bold" w:cs="Tunga"/>
        <w:bCs/>
        <w:sz w:val="24"/>
        <w:szCs w:val="24"/>
      </w:rPr>
      <w:t>économiques, commerciales</w:t>
    </w:r>
    <w:r w:rsidR="008047E9">
      <w:rPr>
        <w:rFonts w:ascii="Script MT Bold" w:hAnsi="Script MT Bold" w:cs="Tunga" w:hint="cs"/>
        <w:bCs/>
        <w:sz w:val="24"/>
        <w:szCs w:val="24"/>
        <w:rtl/>
      </w:rPr>
      <w:t xml:space="preserve"> </w:t>
    </w:r>
    <w:r w:rsidR="008047E9" w:rsidRPr="008047E9">
      <w:rPr>
        <w:rFonts w:hint="cs"/>
        <w:bCs/>
        <w:sz w:val="24"/>
        <w:szCs w:val="24"/>
        <w:rtl/>
        <w:lang w:bidi="ar-DZ"/>
      </w:rPr>
      <w:t>كـلـيـة</w:t>
    </w:r>
    <w:r w:rsidR="008047E9" w:rsidRPr="008047E9">
      <w:rPr>
        <w:bCs/>
        <w:sz w:val="24"/>
        <w:szCs w:val="24"/>
        <w:rtl/>
        <w:lang w:bidi="ar-DZ"/>
      </w:rPr>
      <w:t xml:space="preserve"> </w:t>
    </w:r>
    <w:r w:rsidR="008047E9" w:rsidRPr="008047E9">
      <w:rPr>
        <w:rFonts w:hint="cs"/>
        <w:bCs/>
        <w:sz w:val="24"/>
        <w:szCs w:val="24"/>
        <w:rtl/>
        <w:lang w:bidi="ar-DZ"/>
      </w:rPr>
      <w:t>الـعـلـوم</w:t>
    </w:r>
    <w:r w:rsidR="008047E9">
      <w:rPr>
        <w:rFonts w:hint="cs"/>
        <w:bCs/>
        <w:sz w:val="24"/>
        <w:szCs w:val="24"/>
        <w:rtl/>
        <w:lang w:bidi="ar-DZ"/>
      </w:rPr>
      <w:t xml:space="preserve"> الاقتصادية التجارية                                               </w:t>
    </w:r>
  </w:p>
  <w:p w:rsidR="008047E9" w:rsidRDefault="008047E9" w:rsidP="008047E9">
    <w:pPr>
      <w:pBdr>
        <w:bottom w:val="dotDotDash" w:sz="4" w:space="1" w:color="auto"/>
      </w:pBdr>
      <w:rPr>
        <w:rtl/>
      </w:rPr>
    </w:pPr>
    <w:r w:rsidRPr="008047E9">
      <w:rPr>
        <w:rFonts w:ascii="Script MT Bold" w:hAnsi="Script MT Bold" w:cs="Tunga"/>
        <w:bCs/>
        <w:sz w:val="24"/>
        <w:szCs w:val="24"/>
      </w:rPr>
      <w:t>Et sciences de gestion</w:t>
    </w:r>
    <w:r w:rsidR="00EE549B" w:rsidRPr="009855BF">
      <w:rPr>
        <w:rFonts w:ascii="Script MT Bold" w:hAnsi="Script MT Bold" w:cs="Tunga" w:hint="cs"/>
        <w:bCs/>
        <w:sz w:val="32"/>
        <w:szCs w:val="32"/>
        <w:rtl/>
      </w:rPr>
      <w:t xml:space="preserve"> </w:t>
    </w:r>
    <w:r w:rsidR="00EE549B">
      <w:rPr>
        <w:rFonts w:ascii="Script MT Bold" w:hAnsi="Script MT Bold" w:cs="Tunga"/>
        <w:bCs/>
        <w:sz w:val="32"/>
        <w:szCs w:val="32"/>
      </w:rPr>
      <w:t xml:space="preserve"> </w:t>
    </w:r>
    <w:r w:rsidR="00EE549B">
      <w:rPr>
        <w:rFonts w:ascii="Script MT Bold" w:hAnsi="Script MT Bold" w:cs="Tunga" w:hint="cs"/>
        <w:bCs/>
        <w:sz w:val="32"/>
        <w:szCs w:val="32"/>
        <w:rtl/>
      </w:rPr>
      <w:t xml:space="preserve">   </w:t>
    </w:r>
    <w:r w:rsidR="00EE549B">
      <w:rPr>
        <w:rFonts w:ascii="Script MT Bold" w:hAnsi="Script MT Bold" w:cs="Tunga"/>
        <w:bCs/>
        <w:sz w:val="32"/>
        <w:szCs w:val="32"/>
      </w:rPr>
      <w:t xml:space="preserve"> </w:t>
    </w:r>
    <w:r w:rsidR="00EE549B" w:rsidRPr="009855BF">
      <w:rPr>
        <w:rFonts w:ascii="Script MT Bold" w:hAnsi="Script MT Bold" w:cs="Tunga" w:hint="cs"/>
        <w:bCs/>
        <w:sz w:val="32"/>
        <w:szCs w:val="32"/>
        <w:rtl/>
      </w:rPr>
      <w:t xml:space="preserve">   </w:t>
    </w:r>
    <w:r w:rsidR="00EE549B">
      <w:rPr>
        <w:rFonts w:ascii="Script MT Bold" w:hAnsi="Script MT Bold" w:cs="Tunga"/>
        <w:bCs/>
        <w:sz w:val="32"/>
        <w:szCs w:val="32"/>
      </w:rPr>
      <w:t xml:space="preserve">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        </w:t>
    </w:r>
    <w:r w:rsidR="00EE549B">
      <w:rPr>
        <w:rFonts w:ascii="Script MT Bold" w:hAnsi="Script MT Bold" w:cs="Tunga" w:hint="cs"/>
        <w:bCs/>
        <w:sz w:val="28"/>
        <w:szCs w:val="28"/>
        <w:rtl/>
      </w:rPr>
      <w:t xml:space="preserve">       </w:t>
    </w:r>
    <w:r w:rsidR="00EE549B">
      <w:rPr>
        <w:rFonts w:ascii="Script MT Bold" w:hAnsi="Script MT Bold" w:cs="Tunga"/>
        <w:bCs/>
        <w:sz w:val="28"/>
        <w:szCs w:val="28"/>
      </w:rPr>
      <w:t xml:space="preserve">  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                            </w:t>
    </w:r>
    <w:r w:rsidR="00EE549B">
      <w:rPr>
        <w:rFonts w:ascii="Script MT Bold" w:hAnsi="Script MT Bold" w:cs="Tunga" w:hint="cs"/>
        <w:bCs/>
        <w:sz w:val="28"/>
        <w:szCs w:val="28"/>
        <w:rtl/>
      </w:rPr>
      <w:t xml:space="preserve">        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       </w:t>
    </w:r>
    <w:r>
      <w:rPr>
        <w:rFonts w:ascii="Script MT Bold" w:hAnsi="Script MT Bold" w:cs="Tunga" w:hint="cs"/>
        <w:bCs/>
        <w:sz w:val="28"/>
        <w:szCs w:val="28"/>
        <w:rtl/>
      </w:rPr>
      <w:t xml:space="preserve">              </w:t>
    </w:r>
    <w:r w:rsidR="00EE549B" w:rsidRPr="009855BF">
      <w:rPr>
        <w:rFonts w:ascii="Script MT Bold" w:hAnsi="Script MT Bold" w:cs="Tunga"/>
        <w:bCs/>
        <w:sz w:val="28"/>
        <w:szCs w:val="28"/>
      </w:rPr>
      <w:t xml:space="preserve"> </w:t>
    </w:r>
    <w:r w:rsidR="00EE549B" w:rsidRPr="00BF13A3">
      <w:rPr>
        <w:rFonts w:ascii="Script MT Bold" w:hAnsi="Script MT Bold" w:cs="Tunga" w:hint="cs"/>
        <w:bCs/>
        <w:sz w:val="32"/>
        <w:szCs w:val="32"/>
        <w:rtl/>
      </w:rPr>
      <w:t xml:space="preserve"> </w:t>
    </w:r>
    <w:r>
      <w:rPr>
        <w:rFonts w:hint="cs"/>
        <w:bCs/>
        <w:sz w:val="24"/>
        <w:szCs w:val="24"/>
        <w:rtl/>
        <w:lang w:bidi="ar-DZ"/>
      </w:rPr>
      <w:t>وعلوم التسيير</w:t>
    </w:r>
    <w:r>
      <w:rPr>
        <w:rFonts w:hint="cs"/>
        <w:rtl/>
        <w:lang w:bidi="ar-DZ"/>
      </w:rPr>
      <w:t xml:space="preserve"> </w:t>
    </w:r>
    <w:r w:rsidR="00EE549B">
      <w:rPr>
        <w:rFonts w:hint="cs"/>
        <w:rtl/>
        <w:lang w:bidi="ar-DZ"/>
      </w:rPr>
      <w:t xml:space="preserve">   </w:t>
    </w:r>
    <w:r w:rsidR="00EE549B" w:rsidRPr="00E07C32">
      <w:t xml:space="preserve"> </w:t>
    </w:r>
  </w:p>
  <w:p w:rsidR="008047E9" w:rsidRDefault="008047E9" w:rsidP="008047E9">
    <w:pPr>
      <w:pBdr>
        <w:bottom w:val="dotDotDash" w:sz="4" w:space="1" w:color="auto"/>
      </w:pBdr>
      <w:rPr>
        <w:rtl/>
      </w:rPr>
    </w:pPr>
  </w:p>
  <w:p w:rsidR="008047E9" w:rsidRDefault="008047E9" w:rsidP="008047E9">
    <w:pPr>
      <w:pBdr>
        <w:bottom w:val="dotDotDash" w:sz="4" w:space="1" w:color="auto"/>
      </w:pBdr>
      <w:rPr>
        <w:rtl/>
      </w:rPr>
    </w:pPr>
  </w:p>
  <w:p w:rsidR="00EE549B" w:rsidRPr="00EE549B" w:rsidRDefault="00EE549B" w:rsidP="00EE549B">
    <w:pPr>
      <w:pStyle w:val="Header"/>
    </w:pPr>
    <w:r w:rsidRPr="00A86BAF">
      <w:rPr>
        <w:rFonts w:hint="cs"/>
        <w:sz w:val="24"/>
        <w:szCs w:val="24"/>
        <w:rtl/>
        <w:lang w:bidi="ar-DZ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1A1227E"/>
    <w:multiLevelType w:val="hybridMultilevel"/>
    <w:tmpl w:val="D576B122"/>
    <w:lvl w:ilvl="0" w:tplc="497467D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C03DB"/>
    <w:multiLevelType w:val="hybridMultilevel"/>
    <w:tmpl w:val="8BD63D56"/>
    <w:lvl w:ilvl="0" w:tplc="1AAE0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0A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EF0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02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4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4AA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09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A9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D88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CC30C3"/>
    <w:multiLevelType w:val="hybridMultilevel"/>
    <w:tmpl w:val="E4CE7842"/>
    <w:lvl w:ilvl="0" w:tplc="FBEAD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86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00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C4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2B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8E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D4D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42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86E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C726E0"/>
    <w:multiLevelType w:val="hybridMultilevel"/>
    <w:tmpl w:val="19CE33DC"/>
    <w:lvl w:ilvl="0" w:tplc="DFBCA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3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AE7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F8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81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CC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3C2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E0E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B84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1866198"/>
    <w:multiLevelType w:val="hybridMultilevel"/>
    <w:tmpl w:val="96EC8ACE"/>
    <w:lvl w:ilvl="0" w:tplc="6D246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0E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E0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92C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3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E6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AE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88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6B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A9E"/>
    <w:rsid w:val="00017539"/>
    <w:rsid w:val="0004009C"/>
    <w:rsid w:val="000A3D1A"/>
    <w:rsid w:val="000C310C"/>
    <w:rsid w:val="000E123C"/>
    <w:rsid w:val="000E4C49"/>
    <w:rsid w:val="0012155F"/>
    <w:rsid w:val="00123810"/>
    <w:rsid w:val="00160830"/>
    <w:rsid w:val="00167BE1"/>
    <w:rsid w:val="001B0EDD"/>
    <w:rsid w:val="001D5FB7"/>
    <w:rsid w:val="001E6B52"/>
    <w:rsid w:val="001F631F"/>
    <w:rsid w:val="002412D0"/>
    <w:rsid w:val="00283F24"/>
    <w:rsid w:val="00290785"/>
    <w:rsid w:val="002D2456"/>
    <w:rsid w:val="00334C98"/>
    <w:rsid w:val="003468A4"/>
    <w:rsid w:val="00351D00"/>
    <w:rsid w:val="00352381"/>
    <w:rsid w:val="003D2714"/>
    <w:rsid w:val="003D66CF"/>
    <w:rsid w:val="003D6EF1"/>
    <w:rsid w:val="003E334A"/>
    <w:rsid w:val="003F1EB8"/>
    <w:rsid w:val="00403CA7"/>
    <w:rsid w:val="00445908"/>
    <w:rsid w:val="00464B51"/>
    <w:rsid w:val="004701EE"/>
    <w:rsid w:val="00507C50"/>
    <w:rsid w:val="00512412"/>
    <w:rsid w:val="00577D7A"/>
    <w:rsid w:val="00590AA5"/>
    <w:rsid w:val="006465CC"/>
    <w:rsid w:val="00651237"/>
    <w:rsid w:val="006516C5"/>
    <w:rsid w:val="006924CB"/>
    <w:rsid w:val="006A016C"/>
    <w:rsid w:val="0079409D"/>
    <w:rsid w:val="007A1297"/>
    <w:rsid w:val="007C11C1"/>
    <w:rsid w:val="007C4DEB"/>
    <w:rsid w:val="007D1316"/>
    <w:rsid w:val="007E5913"/>
    <w:rsid w:val="008047E9"/>
    <w:rsid w:val="008454C7"/>
    <w:rsid w:val="00894FE7"/>
    <w:rsid w:val="008A3A57"/>
    <w:rsid w:val="008B3CB5"/>
    <w:rsid w:val="008D2D37"/>
    <w:rsid w:val="008D6B92"/>
    <w:rsid w:val="008F43FF"/>
    <w:rsid w:val="008F537E"/>
    <w:rsid w:val="00940843"/>
    <w:rsid w:val="00995EF9"/>
    <w:rsid w:val="009B1A16"/>
    <w:rsid w:val="009E50B2"/>
    <w:rsid w:val="00A055FF"/>
    <w:rsid w:val="00A81848"/>
    <w:rsid w:val="00AA40FC"/>
    <w:rsid w:val="00AB38A4"/>
    <w:rsid w:val="00AD20A0"/>
    <w:rsid w:val="00AD31AF"/>
    <w:rsid w:val="00AE685B"/>
    <w:rsid w:val="00BB5F6D"/>
    <w:rsid w:val="00BC0C56"/>
    <w:rsid w:val="00C61F0A"/>
    <w:rsid w:val="00C91CD7"/>
    <w:rsid w:val="00C921FB"/>
    <w:rsid w:val="00C9457F"/>
    <w:rsid w:val="00CB6C52"/>
    <w:rsid w:val="00CF1FFA"/>
    <w:rsid w:val="00D2079F"/>
    <w:rsid w:val="00D44742"/>
    <w:rsid w:val="00D45FF4"/>
    <w:rsid w:val="00D57151"/>
    <w:rsid w:val="00D62168"/>
    <w:rsid w:val="00DB3C66"/>
    <w:rsid w:val="00DC5345"/>
    <w:rsid w:val="00DD3A8E"/>
    <w:rsid w:val="00DD727B"/>
    <w:rsid w:val="00DE3F16"/>
    <w:rsid w:val="00E1498E"/>
    <w:rsid w:val="00E30A9E"/>
    <w:rsid w:val="00E71F7C"/>
    <w:rsid w:val="00EA2A2F"/>
    <w:rsid w:val="00EE549B"/>
    <w:rsid w:val="00F06C6A"/>
    <w:rsid w:val="00F21CE3"/>
    <w:rsid w:val="00F3490D"/>
    <w:rsid w:val="00F36907"/>
    <w:rsid w:val="00F4682C"/>
    <w:rsid w:val="00F5210E"/>
    <w:rsid w:val="00F7110C"/>
    <w:rsid w:val="00FB46C3"/>
    <w:rsid w:val="00FC7956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A3DFD7-FB23-4514-B2B1-C7DA264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507C50"/>
    <w:pPr>
      <w:keepNext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4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49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E54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49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E549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07C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10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12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personnel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khoukha</dc:creator>
  <cp:keywords/>
  <dc:description/>
  <cp:lastModifiedBy>ummto</cp:lastModifiedBy>
  <cp:revision>46</cp:revision>
  <cp:lastPrinted>2022-12-25T09:57:00Z</cp:lastPrinted>
  <dcterms:created xsi:type="dcterms:W3CDTF">2012-01-04T13:49:00Z</dcterms:created>
  <dcterms:modified xsi:type="dcterms:W3CDTF">2024-06-05T13:55:00Z</dcterms:modified>
</cp:coreProperties>
</file>